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DF9BD" w14:textId="77777777" w:rsidR="0039375D" w:rsidRPr="000A694D" w:rsidRDefault="00CC3782" w:rsidP="000A694D">
      <w:pPr>
        <w:rPr>
          <w:rStyle w:val="lev"/>
        </w:rPr>
      </w:pPr>
      <w:r w:rsidRPr="00CC3782">
        <w:rPr>
          <w:rStyle w:val="lev"/>
          <w:noProof/>
        </w:rPr>
        <w:drawing>
          <wp:anchor distT="0" distB="0" distL="114300" distR="114300" simplePos="0" relativeHeight="251658240" behindDoc="1" locked="0" layoutInCell="1" allowOverlap="1" wp14:anchorId="231439E4" wp14:editId="59FDB4CC">
            <wp:simplePos x="0" y="0"/>
            <wp:positionH relativeFrom="column">
              <wp:posOffset>17145</wp:posOffset>
            </wp:positionH>
            <wp:positionV relativeFrom="paragraph">
              <wp:posOffset>-78105</wp:posOffset>
            </wp:positionV>
            <wp:extent cx="1357630" cy="1365885"/>
            <wp:effectExtent l="19050" t="0" r="0" b="0"/>
            <wp:wrapSquare wrapText="bothSides"/>
            <wp:docPr id="2" name="Image 0" descr="logo_bourses EXPE_2016-fon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urses EXPE_2016-fond-blanc.png"/>
                    <pic:cNvPicPr/>
                  </pic:nvPicPr>
                  <pic:blipFill>
                    <a:blip r:embed="rId8" cstate="print"/>
                    <a:stretch>
                      <a:fillRect/>
                    </a:stretch>
                  </pic:blipFill>
                  <pic:spPr>
                    <a:xfrm>
                      <a:off x="0" y="0"/>
                      <a:ext cx="1357630" cy="1365885"/>
                    </a:xfrm>
                    <a:prstGeom prst="rect">
                      <a:avLst/>
                    </a:prstGeom>
                  </pic:spPr>
                </pic:pic>
              </a:graphicData>
            </a:graphic>
          </wp:anchor>
        </w:drawing>
      </w:r>
      <w:r w:rsidR="00503907" w:rsidRPr="000A694D">
        <w:rPr>
          <w:rStyle w:val="lev"/>
        </w:rPr>
        <w:t>Communiqué de presse</w:t>
      </w:r>
    </w:p>
    <w:p w14:paraId="31F27059" w14:textId="77777777" w:rsidR="00503907" w:rsidRPr="00503907" w:rsidRDefault="00503907" w:rsidP="000A694D"/>
    <w:p w14:paraId="3CCCD203" w14:textId="77777777" w:rsidR="00503907" w:rsidRPr="00CC3782" w:rsidRDefault="00CC3782" w:rsidP="00CC3782">
      <w:pPr>
        <w:pStyle w:val="Titre1"/>
        <w:rPr>
          <w:rFonts w:asciiTheme="minorHAnsi" w:hAnsiTheme="minorHAnsi"/>
          <w:b/>
          <w:color w:val="10A0CB"/>
          <w:sz w:val="60"/>
          <w:szCs w:val="60"/>
        </w:rPr>
      </w:pPr>
      <w:r w:rsidRPr="00CC3782">
        <w:rPr>
          <w:rFonts w:asciiTheme="minorHAnsi" w:hAnsiTheme="minorHAnsi"/>
          <w:b/>
          <w:color w:val="10A0CB"/>
          <w:sz w:val="60"/>
          <w:szCs w:val="60"/>
        </w:rPr>
        <w:t>L</w:t>
      </w:r>
      <w:r w:rsidR="0039375D" w:rsidRPr="00CC3782">
        <w:rPr>
          <w:rFonts w:asciiTheme="minorHAnsi" w:hAnsiTheme="minorHAnsi"/>
          <w:b/>
          <w:color w:val="10A0CB"/>
          <w:sz w:val="60"/>
          <w:szCs w:val="60"/>
        </w:rPr>
        <w:t xml:space="preserve">es </w:t>
      </w:r>
      <w:r w:rsidRPr="00CC3782">
        <w:rPr>
          <w:rFonts w:asciiTheme="minorHAnsi" w:hAnsiTheme="minorHAnsi"/>
          <w:b/>
          <w:color w:val="10A0CB"/>
          <w:sz w:val="60"/>
          <w:szCs w:val="60"/>
        </w:rPr>
        <w:t xml:space="preserve">Bourses Expé fêtent </w:t>
      </w:r>
      <w:r w:rsidRPr="00CC3782">
        <w:rPr>
          <w:rFonts w:asciiTheme="minorHAnsi" w:hAnsiTheme="minorHAnsi"/>
          <w:b/>
          <w:color w:val="10A0CB"/>
          <w:sz w:val="60"/>
          <w:szCs w:val="60"/>
        </w:rPr>
        <w:br/>
        <w:t>25 ans d'aventures</w:t>
      </w:r>
    </w:p>
    <w:p w14:paraId="18A1821A" w14:textId="77777777" w:rsidR="006D6830" w:rsidRDefault="006D6830" w:rsidP="000A694D">
      <w:pPr>
        <w:rPr>
          <w:rStyle w:val="lev"/>
        </w:rPr>
      </w:pPr>
    </w:p>
    <w:p w14:paraId="0708DE17" w14:textId="77777777" w:rsidR="00871DA2" w:rsidRDefault="009C1D6E" w:rsidP="000A694D">
      <w:pPr>
        <w:rPr>
          <w:rStyle w:val="lev"/>
        </w:rPr>
      </w:pPr>
      <w:r>
        <w:rPr>
          <w:noProof/>
        </w:rPr>
        <w:drawing>
          <wp:anchor distT="0" distB="0" distL="114300" distR="114300" simplePos="0" relativeHeight="251659264" behindDoc="0" locked="0" layoutInCell="1" allowOverlap="1" wp14:anchorId="78099A44" wp14:editId="23702993">
            <wp:simplePos x="0" y="0"/>
            <wp:positionH relativeFrom="margin">
              <wp:posOffset>3737</wp:posOffset>
            </wp:positionH>
            <wp:positionV relativeFrom="margin">
              <wp:posOffset>1501775</wp:posOffset>
            </wp:positionV>
            <wp:extent cx="3378200" cy="2456180"/>
            <wp:effectExtent l="0" t="0" r="0" b="0"/>
            <wp:wrapSquare wrapText="bothSides"/>
            <wp:docPr id="1" name="Image 1" descr="Laureats-BE2017_150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eats-BE2017_1500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8200" cy="2456180"/>
                    </a:xfrm>
                    <a:prstGeom prst="rect">
                      <a:avLst/>
                    </a:prstGeom>
                    <a:noFill/>
                    <a:ln>
                      <a:noFill/>
                    </a:ln>
                  </pic:spPr>
                </pic:pic>
              </a:graphicData>
            </a:graphic>
          </wp:anchor>
        </w:drawing>
      </w:r>
      <w:r w:rsidR="00503907" w:rsidRPr="000A694D">
        <w:rPr>
          <w:rStyle w:val="lev"/>
        </w:rPr>
        <w:t xml:space="preserve">Le jury </w:t>
      </w:r>
      <w:r w:rsidR="00CC3782">
        <w:rPr>
          <w:rStyle w:val="lev"/>
        </w:rPr>
        <w:t>composé des partenaires</w:t>
      </w:r>
      <w:r w:rsidR="00503907" w:rsidRPr="000A694D">
        <w:rPr>
          <w:rStyle w:val="lev"/>
        </w:rPr>
        <w:t xml:space="preserve"> des Bourses Expé a tranché</w:t>
      </w:r>
      <w:r w:rsidR="0039375D">
        <w:rPr>
          <w:rStyle w:val="lev"/>
        </w:rPr>
        <w:t>,</w:t>
      </w:r>
      <w:r w:rsidR="00503907" w:rsidRPr="000A694D">
        <w:rPr>
          <w:rStyle w:val="lev"/>
        </w:rPr>
        <w:t xml:space="preserve"> cinq équipes vont se partager la dotation des Bourses Expé 2017. </w:t>
      </w:r>
      <w:r w:rsidR="00450B33">
        <w:rPr>
          <w:rStyle w:val="lev"/>
        </w:rPr>
        <w:t xml:space="preserve">Pour ce 25e </w:t>
      </w:r>
      <w:r w:rsidR="0039375D">
        <w:rPr>
          <w:rStyle w:val="lev"/>
        </w:rPr>
        <w:t>anniversaire</w:t>
      </w:r>
      <w:r w:rsidR="00BA652D">
        <w:rPr>
          <w:rStyle w:val="lev"/>
        </w:rPr>
        <w:t xml:space="preserve">, </w:t>
      </w:r>
      <w:r w:rsidR="00AC1AA2">
        <w:rPr>
          <w:rStyle w:val="lev"/>
        </w:rPr>
        <w:t>les</w:t>
      </w:r>
      <w:r w:rsidR="00BA652D">
        <w:rPr>
          <w:rStyle w:val="lev"/>
        </w:rPr>
        <w:t xml:space="preserve"> projets ont été sélectionnés sur des critères originaux : une équipe jeune</w:t>
      </w:r>
      <w:r w:rsidR="00871DA2">
        <w:rPr>
          <w:rStyle w:val="lev"/>
        </w:rPr>
        <w:t xml:space="preserve"> d'un collège de la Réunion</w:t>
      </w:r>
      <w:r w:rsidR="00133B60">
        <w:rPr>
          <w:rStyle w:val="lev"/>
        </w:rPr>
        <w:t xml:space="preserve"> avec un axe humanitaire</w:t>
      </w:r>
      <w:r w:rsidR="00BA652D">
        <w:rPr>
          <w:rStyle w:val="lev"/>
        </w:rPr>
        <w:t xml:space="preserve">, une </w:t>
      </w:r>
      <w:r w:rsidR="00871DA2">
        <w:rPr>
          <w:rStyle w:val="lev"/>
        </w:rPr>
        <w:t>traversée</w:t>
      </w:r>
      <w:r w:rsidR="00BA652D">
        <w:rPr>
          <w:rStyle w:val="lev"/>
        </w:rPr>
        <w:t xml:space="preserve"> au long cours en France en mobilité douce dans un soucis de limiter son empreinte écologique, </w:t>
      </w:r>
      <w:r w:rsidR="00871DA2">
        <w:rPr>
          <w:rStyle w:val="lev"/>
        </w:rPr>
        <w:t>une expé en trail-running qui privilégiera les rencontres et le chemin intérieur, un projet spéléo axé sur le partage de la discipline avec les locaux et une tentative d'ouverture de voie en très haute altitude.</w:t>
      </w:r>
    </w:p>
    <w:p w14:paraId="7A3CC622" w14:textId="77777777" w:rsidR="000A694D" w:rsidRDefault="00503907" w:rsidP="000A694D">
      <w:pPr>
        <w:rPr>
          <w:rStyle w:val="lev"/>
        </w:rPr>
      </w:pPr>
      <w:r w:rsidRPr="000A694D">
        <w:rPr>
          <w:rStyle w:val="lev"/>
        </w:rPr>
        <w:t>Des falaises de Mad</w:t>
      </w:r>
      <w:r w:rsidR="000A694D">
        <w:rPr>
          <w:rStyle w:val="lev"/>
        </w:rPr>
        <w:t>a</w:t>
      </w:r>
      <w:r w:rsidRPr="000A694D">
        <w:rPr>
          <w:rStyle w:val="lev"/>
        </w:rPr>
        <w:t>gascar aux sentiers de l'Himalaya, des grottes du Maroc aux sommets des Pyrén</w:t>
      </w:r>
      <w:r w:rsidR="000A694D">
        <w:rPr>
          <w:rStyle w:val="lev"/>
        </w:rPr>
        <w:t>é</w:t>
      </w:r>
      <w:r w:rsidRPr="000A694D">
        <w:rPr>
          <w:rStyle w:val="lev"/>
        </w:rPr>
        <w:t xml:space="preserve">es, sans oublier un pic de </w:t>
      </w:r>
      <w:r w:rsidR="0033145E">
        <w:rPr>
          <w:rStyle w:val="lev"/>
        </w:rPr>
        <w:t>6 800</w:t>
      </w:r>
      <w:r w:rsidR="007445FB">
        <w:rPr>
          <w:rStyle w:val="lev"/>
        </w:rPr>
        <w:t> </w:t>
      </w:r>
      <w:r w:rsidRPr="000A694D">
        <w:rPr>
          <w:rStyle w:val="lev"/>
        </w:rPr>
        <w:t xml:space="preserve">m au Pakistan, </w:t>
      </w:r>
      <w:r w:rsidR="004015D1">
        <w:rPr>
          <w:rStyle w:val="lev"/>
        </w:rPr>
        <w:t>voilà où vont se rendre</w:t>
      </w:r>
      <w:r w:rsidRPr="000A694D">
        <w:rPr>
          <w:rStyle w:val="lev"/>
        </w:rPr>
        <w:t xml:space="preserve"> ces expéditions qui </w:t>
      </w:r>
      <w:r w:rsidR="000A694D">
        <w:rPr>
          <w:rStyle w:val="lev"/>
        </w:rPr>
        <w:t>totalisent 40 participants. Elles s’échelonner</w:t>
      </w:r>
      <w:r w:rsidR="00133B60">
        <w:rPr>
          <w:rStyle w:val="lev"/>
        </w:rPr>
        <w:t>ont</w:t>
      </w:r>
      <w:r w:rsidR="000A694D">
        <w:rPr>
          <w:rStyle w:val="lev"/>
        </w:rPr>
        <w:t xml:space="preserve"> de mai à septembre</w:t>
      </w:r>
      <w:r w:rsidR="007445FB">
        <w:rPr>
          <w:rStyle w:val="lev"/>
        </w:rPr>
        <w:t> </w:t>
      </w:r>
      <w:r w:rsidR="000A694D">
        <w:rPr>
          <w:rStyle w:val="lev"/>
        </w:rPr>
        <w:t>2017. Les voici, présentées par ordre chronologique de départ.</w:t>
      </w:r>
    </w:p>
    <w:p w14:paraId="088A05E2" w14:textId="77777777" w:rsidR="004032B1" w:rsidRPr="000A694D" w:rsidRDefault="004032B1" w:rsidP="000A694D">
      <w:pPr>
        <w:rPr>
          <w:rStyle w:val="lev"/>
        </w:rPr>
      </w:pPr>
    </w:p>
    <w:p w14:paraId="32106893" w14:textId="77777777" w:rsidR="000A694D" w:rsidRDefault="00503907" w:rsidP="000A694D">
      <w:pPr>
        <w:pStyle w:val="Titre3"/>
      </w:pPr>
      <w:r>
        <w:t>2</w:t>
      </w:r>
      <w:r w:rsidR="007445FB">
        <w:t> au 13 </w:t>
      </w:r>
      <w:r>
        <w:t>mai 2017</w:t>
      </w:r>
      <w:r w:rsidR="00E0620F">
        <w:tab/>
        <w:t>MADAGASCAR</w:t>
      </w:r>
    </w:p>
    <w:p w14:paraId="3A888F18" w14:textId="77777777" w:rsidR="00503907" w:rsidRPr="00503907" w:rsidRDefault="00503907" w:rsidP="000A694D">
      <w:pPr>
        <w:pStyle w:val="Titre1"/>
      </w:pPr>
      <w:r w:rsidRPr="00503907">
        <w:t>Madagrimpe2017</w:t>
      </w:r>
    </w:p>
    <w:p w14:paraId="23E64E55" w14:textId="77777777" w:rsidR="00503907" w:rsidRDefault="00503907" w:rsidP="000A694D">
      <w:pPr>
        <w:rPr>
          <w:rStyle w:val="gtextc10centre"/>
        </w:rPr>
      </w:pPr>
      <w:r w:rsidRPr="00503907">
        <w:rPr>
          <w:rStyle w:val="gtextc10centre"/>
        </w:rPr>
        <w:t>Des collégiens de la Réunion</w:t>
      </w:r>
      <w:r w:rsidR="000A694D">
        <w:rPr>
          <w:rStyle w:val="gtextc10centre"/>
        </w:rPr>
        <w:t>, qui pratiquent l’escalade depuis 4 ans,</w:t>
      </w:r>
      <w:r w:rsidRPr="00503907">
        <w:rPr>
          <w:rStyle w:val="gtextc10centre"/>
        </w:rPr>
        <w:t xml:space="preserve"> vont se rendre dans le nord de Madagascar à la découverte des falaises de Nosy Hara et de la vallée des Perroquets, et des populations locales. Ce sera l'occasion d'échanges avec des scolaires de Madagascar et leurs familles à qui ils apporteront des fours solaires construits par les lycées professionnels de la Réunion.</w:t>
      </w:r>
      <w:r w:rsidR="00DF132D">
        <w:rPr>
          <w:rStyle w:val="gtextc10centre"/>
        </w:rPr>
        <w:t xml:space="preserve"> </w:t>
      </w:r>
      <w:r w:rsidR="00E0620F">
        <w:rPr>
          <w:rStyle w:val="gtextc10centre"/>
        </w:rPr>
        <w:t>Si le voyage au sen</w:t>
      </w:r>
      <w:r w:rsidR="00505F77">
        <w:rPr>
          <w:rStyle w:val="gtextc10centre"/>
        </w:rPr>
        <w:t>s</w:t>
      </w:r>
      <w:r w:rsidR="00E0620F">
        <w:rPr>
          <w:rStyle w:val="gtextc10centre"/>
        </w:rPr>
        <w:t xml:space="preserve"> strict ne dure que 12 jours, il est inclus dans une action pédagogique </w:t>
      </w:r>
      <w:r w:rsidR="00C22CC4">
        <w:rPr>
          <w:rStyle w:val="gtextc10centre"/>
        </w:rPr>
        <w:t xml:space="preserve">et des entraînements </w:t>
      </w:r>
      <w:r w:rsidR="00E0620F">
        <w:rPr>
          <w:rStyle w:val="gtextc10centre"/>
        </w:rPr>
        <w:t>qui se déroule</w:t>
      </w:r>
      <w:r w:rsidR="00C22CC4">
        <w:rPr>
          <w:rStyle w:val="gtextc10centre"/>
        </w:rPr>
        <w:t>nt</w:t>
      </w:r>
      <w:r w:rsidR="00E0620F">
        <w:rPr>
          <w:rStyle w:val="gtextc10centre"/>
        </w:rPr>
        <w:t xml:space="preserve"> sur plusieurs mois. Un projet</w:t>
      </w:r>
      <w:r w:rsidR="00133B60">
        <w:rPr>
          <w:rStyle w:val="gtextc10centre"/>
        </w:rPr>
        <w:t xml:space="preserve"> jeune</w:t>
      </w:r>
      <w:r w:rsidR="00E0620F">
        <w:rPr>
          <w:rStyle w:val="gtextc10centre"/>
        </w:rPr>
        <w:t xml:space="preserve"> doté par la FFCAM.</w:t>
      </w:r>
    </w:p>
    <w:p w14:paraId="5557D8B6" w14:textId="77777777" w:rsidR="00503907" w:rsidRPr="000A694D" w:rsidRDefault="00503907" w:rsidP="00E0620F">
      <w:pPr>
        <w:pStyle w:val="TexteC9ital"/>
        <w:rPr>
          <w:rStyle w:val="gtextc10centre"/>
        </w:rPr>
      </w:pPr>
      <w:r w:rsidRPr="000A694D">
        <w:rPr>
          <w:rStyle w:val="gtextc10centre"/>
          <w:b/>
        </w:rPr>
        <w:t>Encadrement </w:t>
      </w:r>
      <w:r w:rsidRPr="000A694D">
        <w:rPr>
          <w:rStyle w:val="gtextc10centre"/>
        </w:rPr>
        <w:t>: Thierry Renard, professeur d’EPS au collège Antoine Sourou de la Réunion, avec Cécile Albert, kinésithérapeut</w:t>
      </w:r>
      <w:r w:rsidR="00E314A4">
        <w:rPr>
          <w:rStyle w:val="gtextc10centre"/>
        </w:rPr>
        <w:t>e ;</w:t>
      </w:r>
      <w:r w:rsidRPr="000A694D">
        <w:rPr>
          <w:rStyle w:val="gtextc10centre"/>
        </w:rPr>
        <w:t xml:space="preserve"> Alexis</w:t>
      </w:r>
      <w:r w:rsidR="00E314A4">
        <w:rPr>
          <w:rStyle w:val="gtextc10centre"/>
        </w:rPr>
        <w:t xml:space="preserve"> Hummel, médecin urgentiste ;</w:t>
      </w:r>
      <w:r w:rsidRPr="000A694D">
        <w:rPr>
          <w:rStyle w:val="gtextc10centre"/>
        </w:rPr>
        <w:t xml:space="preserve"> Julien L</w:t>
      </w:r>
      <w:r w:rsidR="00E314A4">
        <w:rPr>
          <w:rStyle w:val="gtextc10centre"/>
        </w:rPr>
        <w:t>ecrenais, professeur de lettres ;</w:t>
      </w:r>
      <w:r w:rsidRPr="000A694D">
        <w:rPr>
          <w:rStyle w:val="gtextc10centre"/>
        </w:rPr>
        <w:t xml:space="preserve"> Marie Trouvé, documentariste</w:t>
      </w:r>
      <w:r w:rsidR="000A694D" w:rsidRPr="000A694D">
        <w:rPr>
          <w:rStyle w:val="gtextc10centre"/>
        </w:rPr>
        <w:t>, tous de la Réunion</w:t>
      </w:r>
      <w:r w:rsidRPr="000A694D">
        <w:rPr>
          <w:rStyle w:val="gtextc10centre"/>
        </w:rPr>
        <w:t>.</w:t>
      </w:r>
    </w:p>
    <w:p w14:paraId="2621A30C" w14:textId="77777777" w:rsidR="00503907" w:rsidRPr="000A694D" w:rsidRDefault="00503907" w:rsidP="00E0620F">
      <w:pPr>
        <w:pStyle w:val="TexteC9ital"/>
      </w:pPr>
      <w:r w:rsidRPr="000A694D">
        <w:rPr>
          <w:b/>
        </w:rPr>
        <w:t>Les enfants</w:t>
      </w:r>
      <w:r w:rsidR="00DF132D">
        <w:rPr>
          <w:b/>
        </w:rPr>
        <w:t xml:space="preserve"> </w:t>
      </w:r>
      <w:r w:rsidR="000A694D" w:rsidRPr="00E0620F">
        <w:t>(</w:t>
      </w:r>
      <w:r w:rsidR="000A694D" w:rsidRPr="00E0620F">
        <w:rPr>
          <w:rStyle w:val="gtextc10centre"/>
        </w:rPr>
        <w:t>de 14 à 15 ans)</w:t>
      </w:r>
      <w:r w:rsidR="007445FB">
        <w:rPr>
          <w:rStyle w:val="gtextc10centre"/>
        </w:rPr>
        <w:t> </w:t>
      </w:r>
      <w:r w:rsidRPr="00E0620F">
        <w:t>:</w:t>
      </w:r>
      <w:r w:rsidRPr="000A694D">
        <w:t xml:space="preserve"> Jeanne, Anaïse, Emie, Isaac, Hugo, Samuel, Bastien, Lorenzo</w:t>
      </w:r>
      <w:r w:rsidR="000A694D" w:rsidRPr="000A694D">
        <w:t>, avec des scolaires d’une école primaire de Madagascar, du collège français de Diego Suarez.</w:t>
      </w:r>
    </w:p>
    <w:p w14:paraId="7378D088" w14:textId="77777777" w:rsidR="000A694D" w:rsidRPr="000A694D" w:rsidRDefault="008139D2" w:rsidP="00E0620F">
      <w:pPr>
        <w:pStyle w:val="TexteC9ital"/>
      </w:pPr>
      <w:hyperlink r:id="rId10" w:history="1">
        <w:r w:rsidR="00B44E8D">
          <w:rPr>
            <w:rStyle w:val="Lienhypertexte"/>
            <w:b/>
          </w:rPr>
          <w:t>Voir l</w:t>
        </w:r>
        <w:r w:rsidR="000313E1">
          <w:rPr>
            <w:rStyle w:val="Lienhypertexte"/>
            <w:b/>
          </w:rPr>
          <w:t>e projet</w:t>
        </w:r>
      </w:hyperlink>
    </w:p>
    <w:p w14:paraId="7CE4F50D" w14:textId="77777777" w:rsidR="000A694D" w:rsidRDefault="000A694D" w:rsidP="000A694D">
      <w:pPr>
        <w:pStyle w:val="Titre3"/>
      </w:pPr>
    </w:p>
    <w:p w14:paraId="7699F977" w14:textId="77777777" w:rsidR="000A694D" w:rsidRDefault="00E0620F" w:rsidP="000A694D">
      <w:pPr>
        <w:pStyle w:val="Titre3"/>
      </w:pPr>
      <w:r>
        <w:t>20</w:t>
      </w:r>
      <w:r w:rsidR="007445FB">
        <w:t> </w:t>
      </w:r>
      <w:r>
        <w:t>mai-</w:t>
      </w:r>
      <w:r w:rsidR="000A694D">
        <w:t>30</w:t>
      </w:r>
      <w:r w:rsidR="007445FB">
        <w:t> </w:t>
      </w:r>
      <w:r w:rsidR="000A694D">
        <w:t>juin 2017</w:t>
      </w:r>
      <w:r>
        <w:tab/>
        <w:t>PAKISTAN</w:t>
      </w:r>
    </w:p>
    <w:p w14:paraId="0C045347" w14:textId="77777777" w:rsidR="00503907" w:rsidRPr="00503907" w:rsidRDefault="00503907" w:rsidP="000A694D">
      <w:pPr>
        <w:pStyle w:val="Titre1"/>
      </w:pPr>
      <w:r w:rsidRPr="00503907">
        <w:t>Pumari Chhich ou pas chiche</w:t>
      </w:r>
      <w:r w:rsidR="007445FB">
        <w:t> </w:t>
      </w:r>
      <w:r w:rsidRPr="00503907">
        <w:t>?</w:t>
      </w:r>
    </w:p>
    <w:p w14:paraId="1CFB86D0" w14:textId="77777777" w:rsidR="00503907" w:rsidRDefault="00503907" w:rsidP="000A694D">
      <w:r w:rsidRPr="00503907">
        <w:rPr>
          <w:rStyle w:val="gtextc10centre"/>
        </w:rPr>
        <w:t>Pour leur première aventure himalayenne, Symon Welfringer et Jérémy Stagnetto veulent se rendre dans le massif très reculé de l'Hispar Muztagh au Pakistan. Un véritable petit paradis qui ne demande qu'à être exploré. Ses majestueuses murailles rocheuses hautes de trois kilomètres ne sont visibles qu’après plusieurs jours de trek au rythme des yaks.</w:t>
      </w:r>
      <w:r w:rsidR="00DF132D">
        <w:rPr>
          <w:rStyle w:val="gtextc10centre"/>
        </w:rPr>
        <w:t xml:space="preserve"> </w:t>
      </w:r>
      <w:r w:rsidR="000A694D" w:rsidRPr="000A694D">
        <w:t xml:space="preserve">Parmi les milliers de possibilités, un sommet a particulièrement retenu </w:t>
      </w:r>
      <w:r w:rsidR="000A694D">
        <w:t>leur</w:t>
      </w:r>
      <w:r w:rsidR="000A694D" w:rsidRPr="000A694D">
        <w:t xml:space="preserve"> attention, le Pumari Chhish </w:t>
      </w:r>
      <w:r w:rsidR="0033145E">
        <w:t>East</w:t>
      </w:r>
      <w:r w:rsidR="000A694D" w:rsidRPr="000A694D">
        <w:t xml:space="preserve"> culminant à </w:t>
      </w:r>
      <w:r w:rsidR="0033145E">
        <w:t>6 800</w:t>
      </w:r>
      <w:r w:rsidR="000A694D" w:rsidRPr="000A694D">
        <w:t xml:space="preserve"> m. </w:t>
      </w:r>
      <w:r w:rsidR="00E0620F">
        <w:t>Ils espè</w:t>
      </w:r>
      <w:r w:rsidR="000A694D">
        <w:t>rent</w:t>
      </w:r>
      <w:r w:rsidR="000A694D" w:rsidRPr="000A694D">
        <w:t xml:space="preserve"> pouvoir ouvrir une </w:t>
      </w:r>
      <w:r w:rsidR="0033145E">
        <w:t>voie sur cette face encore vierge</w:t>
      </w:r>
      <w:r w:rsidR="000A694D" w:rsidRPr="000A694D">
        <w:t xml:space="preserve">. Mais aussi </w:t>
      </w:r>
      <w:r w:rsidR="0033145E">
        <w:t>découvrir d'autres sommets aux alentours en ski de randonnée</w:t>
      </w:r>
      <w:r w:rsidR="000A694D" w:rsidRPr="000A694D">
        <w:t xml:space="preserve"> durant la phase d’acclimatation.</w:t>
      </w:r>
    </w:p>
    <w:p w14:paraId="786F9FFE" w14:textId="77777777" w:rsidR="00E0620F" w:rsidRPr="00E0620F" w:rsidRDefault="00E0620F" w:rsidP="00E0620F">
      <w:pPr>
        <w:pStyle w:val="TexteC9ital"/>
        <w:rPr>
          <w:rStyle w:val="gtextc10centre"/>
          <w:rFonts w:eastAsiaTheme="minorHAnsi"/>
        </w:rPr>
      </w:pPr>
      <w:r w:rsidRPr="00E0620F">
        <w:rPr>
          <w:rStyle w:val="gtextc10centre"/>
          <w:b/>
        </w:rPr>
        <w:lastRenderedPageBreak/>
        <w:t>L’équipe :</w:t>
      </w:r>
      <w:r w:rsidR="00DF132D">
        <w:rPr>
          <w:rStyle w:val="gtextc10centre"/>
          <w:b/>
        </w:rPr>
        <w:t xml:space="preserve"> </w:t>
      </w:r>
      <w:r w:rsidRPr="00E0620F">
        <w:rPr>
          <w:rFonts w:eastAsiaTheme="minorHAnsi"/>
        </w:rPr>
        <w:t>Symon Welfringer</w:t>
      </w:r>
      <w:r>
        <w:rPr>
          <w:rFonts w:eastAsiaTheme="minorHAnsi"/>
        </w:rPr>
        <w:t xml:space="preserve">, </w:t>
      </w:r>
      <w:r w:rsidRPr="00E0620F">
        <w:rPr>
          <w:rFonts w:eastAsiaTheme="minorHAnsi"/>
        </w:rPr>
        <w:t>23 ans, ingénieur à Météo France, Briançon</w:t>
      </w:r>
      <w:r w:rsidR="00DF132D">
        <w:rPr>
          <w:rFonts w:eastAsiaTheme="minorHAnsi"/>
        </w:rPr>
        <w:t xml:space="preserve"> </w:t>
      </w:r>
      <w:r w:rsidR="000313E1">
        <w:rPr>
          <w:rFonts w:eastAsiaTheme="minorHAnsi"/>
        </w:rPr>
        <w:t xml:space="preserve">05 </w:t>
      </w:r>
      <w:r>
        <w:rPr>
          <w:rFonts w:eastAsiaTheme="minorHAnsi"/>
        </w:rPr>
        <w:t xml:space="preserve">et </w:t>
      </w:r>
      <w:r w:rsidRPr="00E0620F">
        <w:rPr>
          <w:rFonts w:eastAsiaTheme="minorHAnsi"/>
        </w:rPr>
        <w:t>Jérémy Stagnetto</w:t>
      </w:r>
      <w:r>
        <w:rPr>
          <w:rFonts w:eastAsiaTheme="minorHAnsi"/>
        </w:rPr>
        <w:t xml:space="preserve">, </w:t>
      </w:r>
      <w:r w:rsidRPr="00E0620F">
        <w:rPr>
          <w:rFonts w:eastAsiaTheme="minorHAnsi"/>
        </w:rPr>
        <w:t>32 ans, guide de haute montagne, Vallauris</w:t>
      </w:r>
      <w:r w:rsidR="000313E1">
        <w:rPr>
          <w:rFonts w:eastAsiaTheme="minorHAnsi"/>
        </w:rPr>
        <w:t xml:space="preserve"> 06.</w:t>
      </w:r>
    </w:p>
    <w:p w14:paraId="6D59C995" w14:textId="77777777" w:rsidR="000A694D" w:rsidRPr="00E0620F" w:rsidRDefault="008139D2" w:rsidP="00E0620F">
      <w:pPr>
        <w:pStyle w:val="TexteC9ital"/>
        <w:rPr>
          <w:b/>
        </w:rPr>
      </w:pPr>
      <w:hyperlink r:id="rId11" w:history="1">
        <w:r w:rsidR="00B44E8D">
          <w:rPr>
            <w:rStyle w:val="Lienhypertexte"/>
            <w:b/>
          </w:rPr>
          <w:t>Voir l</w:t>
        </w:r>
        <w:r w:rsidR="000313E1">
          <w:rPr>
            <w:rStyle w:val="Lienhypertexte"/>
            <w:b/>
          </w:rPr>
          <w:t>e projet</w:t>
        </w:r>
      </w:hyperlink>
    </w:p>
    <w:p w14:paraId="28975224" w14:textId="77777777" w:rsidR="000A694D" w:rsidRDefault="000A694D" w:rsidP="000A694D"/>
    <w:p w14:paraId="5036F00A" w14:textId="77777777" w:rsidR="00AC1AA2" w:rsidRDefault="00AC1AA2" w:rsidP="000A694D"/>
    <w:p w14:paraId="66A39BFA" w14:textId="77777777" w:rsidR="00E0620F" w:rsidRDefault="00E0620F" w:rsidP="00E0620F">
      <w:pPr>
        <w:pStyle w:val="Titre3"/>
      </w:pPr>
      <w:r>
        <w:t>15</w:t>
      </w:r>
      <w:r w:rsidR="00DF5CF8">
        <w:t> </w:t>
      </w:r>
      <w:r>
        <w:t>juin-31</w:t>
      </w:r>
      <w:r w:rsidR="00DF5CF8">
        <w:t> </w:t>
      </w:r>
      <w:r>
        <w:t>août 2017</w:t>
      </w:r>
      <w:r>
        <w:tab/>
        <w:t>FRANCE/ESPAGNE</w:t>
      </w:r>
    </w:p>
    <w:p w14:paraId="2DA3B8B0" w14:textId="77777777" w:rsidR="00503907" w:rsidRPr="00503907" w:rsidRDefault="00E0620F" w:rsidP="00E0620F">
      <w:pPr>
        <w:pStyle w:val="Titre1"/>
      </w:pPr>
      <w:r>
        <w:t>Bal au-</w:t>
      </w:r>
      <w:r w:rsidR="00503907" w:rsidRPr="00503907">
        <w:t>dessus des 3</w:t>
      </w:r>
      <w:r w:rsidR="00DF5CF8">
        <w:t> </w:t>
      </w:r>
      <w:r w:rsidR="00503907" w:rsidRPr="00503907">
        <w:t>000</w:t>
      </w:r>
    </w:p>
    <w:p w14:paraId="7CF0FCDE" w14:textId="77777777" w:rsidR="00E0620F" w:rsidRDefault="00503907" w:rsidP="00E0620F">
      <w:r w:rsidRPr="00503907">
        <w:rPr>
          <w:rStyle w:val="gtextc10centre"/>
        </w:rPr>
        <w:t xml:space="preserve">Cinq jeunes gens, tous passionnés de montagne - environnement dans lequel ils ont baigné lors de </w:t>
      </w:r>
      <w:r w:rsidR="003B3700">
        <w:rPr>
          <w:rStyle w:val="gtextc10centre"/>
        </w:rPr>
        <w:t>leurs</w:t>
      </w:r>
      <w:r w:rsidRPr="00503907">
        <w:rPr>
          <w:rStyle w:val="gtextc10centre"/>
        </w:rPr>
        <w:t xml:space="preserve"> dernières années</w:t>
      </w:r>
      <w:r w:rsidR="00133B60">
        <w:rPr>
          <w:rStyle w:val="gtextc10centre"/>
        </w:rPr>
        <w:t xml:space="preserve"> d'étude</w:t>
      </w:r>
      <w:r w:rsidRPr="00503907">
        <w:rPr>
          <w:rStyle w:val="gtextc10centre"/>
        </w:rPr>
        <w:t xml:space="preserve"> </w:t>
      </w:r>
      <w:r w:rsidR="00DF132D">
        <w:rPr>
          <w:rStyle w:val="gtextc10centre"/>
        </w:rPr>
        <w:t xml:space="preserve">- </w:t>
      </w:r>
      <w:r w:rsidR="00E0620F">
        <w:rPr>
          <w:rStyle w:val="gtextc10centre"/>
        </w:rPr>
        <w:t>ve</w:t>
      </w:r>
      <w:r w:rsidRPr="00503907">
        <w:rPr>
          <w:rStyle w:val="gtextc10centre"/>
        </w:rPr>
        <w:t>ulent poursuivre leur apprentissage en relevant un défi sportif, humain et personnel</w:t>
      </w:r>
      <w:r w:rsidR="008F5C1C">
        <w:rPr>
          <w:rStyle w:val="gtextc10centre"/>
        </w:rPr>
        <w:t> </w:t>
      </w:r>
      <w:r w:rsidRPr="00503907">
        <w:rPr>
          <w:rStyle w:val="gtextc10centre"/>
        </w:rPr>
        <w:t>: gravir consécutivement 129 sommets de plus de 3</w:t>
      </w:r>
      <w:r w:rsidR="008F5C1C">
        <w:rPr>
          <w:rStyle w:val="gtextc10centre"/>
        </w:rPr>
        <w:t> 0</w:t>
      </w:r>
      <w:r w:rsidRPr="00503907">
        <w:rPr>
          <w:rStyle w:val="gtextc10centre"/>
        </w:rPr>
        <w:t>00 mètres de la chaîne des Pyrénées</w:t>
      </w:r>
      <w:r w:rsidR="003B3700">
        <w:rPr>
          <w:rStyle w:val="gtextc10centre"/>
        </w:rPr>
        <w:t xml:space="preserve"> tout en réalisant</w:t>
      </w:r>
      <w:r w:rsidR="00DF132D">
        <w:rPr>
          <w:rStyle w:val="gtextc10centre"/>
        </w:rPr>
        <w:t xml:space="preserve"> </w:t>
      </w:r>
      <w:r w:rsidR="003B3700">
        <w:t>la</w:t>
      </w:r>
      <w:r w:rsidR="00E0620F" w:rsidRPr="00E0620F">
        <w:t xml:space="preserve"> traversée complète de la chaîne des Pyrénées</w:t>
      </w:r>
      <w:r w:rsidR="00133B60">
        <w:t>. Pour cela ils</w:t>
      </w:r>
      <w:r w:rsidR="00E0620F" w:rsidRPr="00E0620F">
        <w:t xml:space="preserve"> altern</w:t>
      </w:r>
      <w:r w:rsidR="00133B60">
        <w:t>ero</w:t>
      </w:r>
      <w:r w:rsidR="00E0620F" w:rsidRPr="00E0620F">
        <w:t>nt plusieurs disciplines</w:t>
      </w:r>
      <w:r w:rsidR="008F5C1C">
        <w:t> </w:t>
      </w:r>
      <w:r w:rsidR="00E0620F">
        <w:rPr>
          <w:rStyle w:val="gtextc10centre"/>
        </w:rPr>
        <w:t xml:space="preserve">: vélo, randonnée, escalade et alpinisme. </w:t>
      </w:r>
      <w:r w:rsidR="00E0620F" w:rsidRPr="00E0620F">
        <w:t>Ils souhaitent un voyage rythmé uniquement par leurs efforts et leurs pas, tout en limitant leur empreinte écologique</w:t>
      </w:r>
      <w:r w:rsidR="003B3700">
        <w:t>, sans recours</w:t>
      </w:r>
      <w:r w:rsidR="003B3700" w:rsidRPr="00E0620F">
        <w:t xml:space="preserve"> à des moyens motorisés</w:t>
      </w:r>
      <w:r w:rsidR="00E0620F" w:rsidRPr="00E0620F">
        <w:t>.</w:t>
      </w:r>
    </w:p>
    <w:p w14:paraId="4421D50C" w14:textId="77777777" w:rsidR="00E0620F" w:rsidRDefault="00E0620F" w:rsidP="00E0620F">
      <w:pPr>
        <w:pStyle w:val="TexteC9ital"/>
      </w:pPr>
      <w:r w:rsidRPr="00E0620F">
        <w:rPr>
          <w:b/>
        </w:rPr>
        <w:t xml:space="preserve">L’équipe : </w:t>
      </w:r>
      <w:r>
        <w:rPr>
          <w:rStyle w:val="hlegbold"/>
        </w:rPr>
        <w:t xml:space="preserve">Chloé Nicod, </w:t>
      </w:r>
      <w:r>
        <w:rPr>
          <w:rStyle w:val="hlegende"/>
        </w:rPr>
        <w:t>24 ans, Master "Métiers de la montagne", Saint-Jean-Saint-Nicolas 05</w:t>
      </w:r>
      <w:r w:rsidR="00E314A4">
        <w:rPr>
          <w:rStyle w:val="hlegende"/>
        </w:rPr>
        <w:t> ;</w:t>
      </w:r>
      <w:r w:rsidR="00DF132D">
        <w:rPr>
          <w:rStyle w:val="hlegende"/>
        </w:rPr>
        <w:t xml:space="preserve"> </w:t>
      </w:r>
      <w:r>
        <w:rPr>
          <w:rStyle w:val="hlegbold"/>
        </w:rPr>
        <w:t xml:space="preserve">Gaëtan Alet, </w:t>
      </w:r>
      <w:r>
        <w:t>25 ans, Master "Métiers de la montagne",</w:t>
      </w:r>
      <w:r w:rsidR="00DF132D">
        <w:t xml:space="preserve"> </w:t>
      </w:r>
      <w:r>
        <w:t>Rieupeyroux 12</w:t>
      </w:r>
      <w:r w:rsidR="00E314A4">
        <w:t> ;</w:t>
      </w:r>
      <w:r w:rsidR="00DF132D">
        <w:t xml:space="preserve"> </w:t>
      </w:r>
      <w:r>
        <w:rPr>
          <w:rStyle w:val="hlegbold"/>
        </w:rPr>
        <w:t xml:space="preserve">Quentin Bailly, </w:t>
      </w:r>
      <w:r>
        <w:t>26 ans, Master "Métiers de la montagne",</w:t>
      </w:r>
      <w:r w:rsidR="00DF132D">
        <w:t xml:space="preserve"> </w:t>
      </w:r>
      <w:r>
        <w:t>Saint-Jean-Saint-Nicolas 05</w:t>
      </w:r>
      <w:r w:rsidR="00E314A4">
        <w:t> ;</w:t>
      </w:r>
      <w:r w:rsidR="00DF132D">
        <w:t xml:space="preserve"> </w:t>
      </w:r>
      <w:r>
        <w:rPr>
          <w:rStyle w:val="hlegbold"/>
        </w:rPr>
        <w:t xml:space="preserve">Émeric Kouznetzoff, </w:t>
      </w:r>
      <w:r>
        <w:t>27 ans, comptable, Toulouse 31</w:t>
      </w:r>
      <w:r w:rsidR="00E314A4">
        <w:t> ;</w:t>
      </w:r>
      <w:r w:rsidR="00DF132D">
        <w:t xml:space="preserve"> </w:t>
      </w:r>
      <w:r>
        <w:rPr>
          <w:rStyle w:val="hlegbold"/>
        </w:rPr>
        <w:t xml:space="preserve">Benoît Tollet, </w:t>
      </w:r>
      <w:r>
        <w:rPr>
          <w:rStyle w:val="hlegende"/>
        </w:rPr>
        <w:t>25 ans, Master "Métiers de la montagne",</w:t>
      </w:r>
      <w:r w:rsidR="00DF132D">
        <w:rPr>
          <w:rStyle w:val="hlegende"/>
        </w:rPr>
        <w:t xml:space="preserve"> </w:t>
      </w:r>
      <w:r>
        <w:rPr>
          <w:rStyle w:val="hlegende"/>
        </w:rPr>
        <w:t>La Fouillouse 42</w:t>
      </w:r>
      <w:r w:rsidR="00E314A4">
        <w:rPr>
          <w:rStyle w:val="hlegende"/>
        </w:rPr>
        <w:t>.</w:t>
      </w:r>
    </w:p>
    <w:p w14:paraId="60F705B3" w14:textId="77777777" w:rsidR="00E0620F" w:rsidRPr="00E0620F" w:rsidRDefault="008139D2" w:rsidP="00E0620F">
      <w:pPr>
        <w:pStyle w:val="TexteC9ital"/>
        <w:rPr>
          <w:rStyle w:val="gtextc10centre"/>
          <w:b/>
        </w:rPr>
      </w:pPr>
      <w:hyperlink r:id="rId12" w:history="1">
        <w:r w:rsidR="00B44E8D">
          <w:rPr>
            <w:rStyle w:val="Lienhypertexte"/>
            <w:b/>
          </w:rPr>
          <w:t>Voir l</w:t>
        </w:r>
        <w:r w:rsidR="00E0620F" w:rsidRPr="00E0620F">
          <w:rPr>
            <w:rStyle w:val="Lienhypertexte"/>
            <w:b/>
          </w:rPr>
          <w:t>e projet</w:t>
        </w:r>
      </w:hyperlink>
    </w:p>
    <w:p w14:paraId="7FA283C8" w14:textId="77777777" w:rsidR="00E0620F" w:rsidRDefault="00E0620F" w:rsidP="000A694D">
      <w:pPr>
        <w:rPr>
          <w:rStyle w:val="gtextc10centre"/>
        </w:rPr>
      </w:pPr>
    </w:p>
    <w:p w14:paraId="18A6951B" w14:textId="77777777" w:rsidR="00E0620F" w:rsidRDefault="00E0620F" w:rsidP="00E0620F">
      <w:pPr>
        <w:pStyle w:val="Titre3"/>
        <w:rPr>
          <w:rStyle w:val="gtextc10centre"/>
        </w:rPr>
      </w:pPr>
      <w:r>
        <w:rPr>
          <w:rStyle w:val="gtextc10centre"/>
        </w:rPr>
        <w:t>2</w:t>
      </w:r>
      <w:r w:rsidR="008F5C1C">
        <w:rPr>
          <w:rStyle w:val="gtextc10centre"/>
        </w:rPr>
        <w:t> </w:t>
      </w:r>
      <w:r>
        <w:rPr>
          <w:rStyle w:val="gtextc10centre"/>
        </w:rPr>
        <w:t>septembre</w:t>
      </w:r>
      <w:r w:rsidR="003F7E46">
        <w:rPr>
          <w:rStyle w:val="gtextc10centre"/>
        </w:rPr>
        <w:t xml:space="preserve"> </w:t>
      </w:r>
      <w:r>
        <w:rPr>
          <w:rStyle w:val="gtextc10centre"/>
        </w:rPr>
        <w:t>-</w:t>
      </w:r>
      <w:r w:rsidR="003F7E46">
        <w:rPr>
          <w:rStyle w:val="gtextc10centre"/>
        </w:rPr>
        <w:t xml:space="preserve"> </w:t>
      </w:r>
      <w:r>
        <w:rPr>
          <w:rStyle w:val="gtextc10centre"/>
        </w:rPr>
        <w:t>6</w:t>
      </w:r>
      <w:r w:rsidR="008F5C1C">
        <w:rPr>
          <w:rStyle w:val="gtextc10centre"/>
        </w:rPr>
        <w:t> </w:t>
      </w:r>
      <w:r>
        <w:rPr>
          <w:rStyle w:val="gtextc10centre"/>
        </w:rPr>
        <w:t>décembre 2017</w:t>
      </w:r>
      <w:r>
        <w:rPr>
          <w:rStyle w:val="gtextc10centre"/>
        </w:rPr>
        <w:tab/>
        <w:t>INDE/NÉPAL</w:t>
      </w:r>
    </w:p>
    <w:p w14:paraId="49B2F39E" w14:textId="77777777" w:rsidR="00503907" w:rsidRPr="00503907" w:rsidRDefault="00503907" w:rsidP="00E0620F">
      <w:pPr>
        <w:pStyle w:val="Titre1"/>
      </w:pPr>
      <w:r w:rsidRPr="00503907">
        <w:t>Liberté, foulées et fraternité…</w:t>
      </w:r>
    </w:p>
    <w:p w14:paraId="7138C0D3" w14:textId="77777777" w:rsidR="00503907" w:rsidRPr="00503907" w:rsidRDefault="000313E1" w:rsidP="000A694D">
      <w:pPr>
        <w:rPr>
          <w:rStyle w:val="gtextc10centre"/>
        </w:rPr>
      </w:pPr>
      <w:r>
        <w:rPr>
          <w:rStyle w:val="gtextc10centre"/>
        </w:rPr>
        <w:t>Partant d</w:t>
      </w:r>
      <w:r w:rsidRPr="00503907">
        <w:rPr>
          <w:rStyle w:val="gtextc10centre"/>
        </w:rPr>
        <w:t>e Dharmsala (Inde)</w:t>
      </w:r>
      <w:r w:rsidR="00DB6A72">
        <w:rPr>
          <w:rStyle w:val="gtextc10centre"/>
        </w:rPr>
        <w:t>,</w:t>
      </w:r>
      <w:r>
        <w:rPr>
          <w:rStyle w:val="gtextc10centre"/>
        </w:rPr>
        <w:t>François Suchel va parcourir en courant une bonne partie de l'Himalaya,</w:t>
      </w:r>
      <w:r w:rsidR="00503907" w:rsidRPr="00503907">
        <w:rPr>
          <w:rStyle w:val="gtextc10centre"/>
        </w:rPr>
        <w:t xml:space="preserve"> jusqu'à Katmandou (Népal). </w:t>
      </w:r>
      <w:r w:rsidR="007510DB" w:rsidRPr="00503907">
        <w:rPr>
          <w:rStyle w:val="gtextc10centre"/>
        </w:rPr>
        <w:t>Un défi spor</w:t>
      </w:r>
      <w:r w:rsidR="007510DB">
        <w:rPr>
          <w:rStyle w:val="gtextc10centre"/>
        </w:rPr>
        <w:t>tif, mais avant tout un voyage, u</w:t>
      </w:r>
      <w:r w:rsidR="00503907" w:rsidRPr="00503907">
        <w:rPr>
          <w:rStyle w:val="gtextc10centre"/>
        </w:rPr>
        <w:t>n chemin de fraternité pour un peuple éprouvé. Dans son sac à dos</w:t>
      </w:r>
      <w:r w:rsidR="00DB6A72">
        <w:rPr>
          <w:rStyle w:val="gtextc10centre"/>
        </w:rPr>
        <w:t> </w:t>
      </w:r>
      <w:r w:rsidR="00503907" w:rsidRPr="00503907">
        <w:rPr>
          <w:rStyle w:val="gtextc10centre"/>
        </w:rPr>
        <w:t xml:space="preserve">: des drapeaux à prière vierges sur lesquels </w:t>
      </w:r>
      <w:r>
        <w:rPr>
          <w:rStyle w:val="gtextc10centre"/>
        </w:rPr>
        <w:t>il</w:t>
      </w:r>
      <w:r w:rsidR="00503907" w:rsidRPr="00503907">
        <w:rPr>
          <w:rStyle w:val="gtextc10centre"/>
        </w:rPr>
        <w:t xml:space="preserve"> f</w:t>
      </w:r>
      <w:r>
        <w:rPr>
          <w:rStyle w:val="gtextc10centre"/>
        </w:rPr>
        <w:t>era</w:t>
      </w:r>
      <w:r w:rsidR="00503907" w:rsidRPr="00503907">
        <w:rPr>
          <w:rStyle w:val="gtextc10centre"/>
        </w:rPr>
        <w:t xml:space="preserve"> inscrire des messages fraternels</w:t>
      </w:r>
      <w:r>
        <w:rPr>
          <w:rStyle w:val="gtextc10centre"/>
        </w:rPr>
        <w:t xml:space="preserve"> qu’il accrochera sur un chorten à sa destination finale (la seconde partie du projet se déroulera en 2018 jusqu’au monastère chinois de Kumbum)</w:t>
      </w:r>
      <w:r w:rsidR="00503907" w:rsidRPr="00503907">
        <w:rPr>
          <w:rStyle w:val="gtextc10centre"/>
        </w:rPr>
        <w:t>.</w:t>
      </w:r>
      <w:r>
        <w:rPr>
          <w:rStyle w:val="gtextc10centre"/>
        </w:rPr>
        <w:t xml:space="preserve"> Il sera accompagné sur certaines parties de son itinéraire de Marian</w:t>
      </w:r>
      <w:r w:rsidR="007510DB">
        <w:rPr>
          <w:rStyle w:val="gtextc10centre"/>
        </w:rPr>
        <w:t>n</w:t>
      </w:r>
      <w:r>
        <w:rPr>
          <w:rStyle w:val="gtextc10centre"/>
        </w:rPr>
        <w:t>e Suchel puis de Nicolas Devron. Un projet pédagogique a été mis en place pour des écoles de Rhône-Alpes.</w:t>
      </w:r>
    </w:p>
    <w:p w14:paraId="294A42FC" w14:textId="77777777" w:rsidR="000313E1" w:rsidRPr="000313E1" w:rsidRDefault="000313E1" w:rsidP="000313E1">
      <w:pPr>
        <w:pStyle w:val="TexteC9ital"/>
        <w:rPr>
          <w:rStyle w:val="gtextc10centre"/>
          <w:rFonts w:eastAsiaTheme="minorHAnsi"/>
        </w:rPr>
      </w:pPr>
      <w:r w:rsidRPr="000313E1">
        <w:rPr>
          <w:rStyle w:val="gtextc10centre"/>
          <w:b/>
        </w:rPr>
        <w:t>L’équipe :</w:t>
      </w:r>
      <w:r>
        <w:rPr>
          <w:rStyle w:val="gtextc10centre"/>
        </w:rPr>
        <w:t xml:space="preserve"> François Suchel, </w:t>
      </w:r>
      <w:r w:rsidR="00DF132D">
        <w:rPr>
          <w:rStyle w:val="gtextc10centre"/>
        </w:rPr>
        <w:t xml:space="preserve">47 </w:t>
      </w:r>
      <w:r w:rsidR="00E314A4">
        <w:rPr>
          <w:rFonts w:eastAsiaTheme="minorHAnsi"/>
        </w:rPr>
        <w:t>ans, pilote de ligne ;</w:t>
      </w:r>
      <w:r w:rsidRPr="000313E1">
        <w:rPr>
          <w:rFonts w:eastAsiaTheme="minorHAnsi"/>
        </w:rPr>
        <w:t xml:space="preserve"> Marianne Suchel</w:t>
      </w:r>
      <w:r>
        <w:rPr>
          <w:rFonts w:eastAsiaTheme="minorHAnsi"/>
        </w:rPr>
        <w:t xml:space="preserve">, </w:t>
      </w:r>
      <w:r w:rsidRPr="000313E1">
        <w:rPr>
          <w:rFonts w:eastAsiaTheme="minorHAnsi"/>
        </w:rPr>
        <w:t>47 ans, chirurgien-dentis</w:t>
      </w:r>
      <w:r w:rsidR="00D04239">
        <w:rPr>
          <w:rFonts w:eastAsiaTheme="minorHAnsi"/>
        </w:rPr>
        <w:t>t</w:t>
      </w:r>
      <w:r w:rsidR="00E314A4">
        <w:rPr>
          <w:rFonts w:eastAsiaTheme="minorHAnsi"/>
        </w:rPr>
        <w:t>e ;</w:t>
      </w:r>
      <w:r w:rsidRPr="000313E1">
        <w:rPr>
          <w:rFonts w:eastAsiaTheme="minorHAnsi"/>
        </w:rPr>
        <w:t xml:space="preserve"> Nicolas Drevon</w:t>
      </w:r>
      <w:r>
        <w:rPr>
          <w:rFonts w:eastAsiaTheme="minorHAnsi"/>
        </w:rPr>
        <w:t xml:space="preserve">, </w:t>
      </w:r>
      <w:r w:rsidRPr="000313E1">
        <w:rPr>
          <w:rFonts w:eastAsiaTheme="minorHAnsi"/>
        </w:rPr>
        <w:t xml:space="preserve">44 ans, officier de sécurité ONU, </w:t>
      </w:r>
      <w:r>
        <w:rPr>
          <w:rFonts w:eastAsiaTheme="minorHAnsi"/>
        </w:rPr>
        <w:t xml:space="preserve">tous trois de </w:t>
      </w:r>
      <w:r w:rsidRPr="000313E1">
        <w:rPr>
          <w:rFonts w:eastAsiaTheme="minorHAnsi"/>
        </w:rPr>
        <w:t>Villaz</w:t>
      </w:r>
      <w:r>
        <w:rPr>
          <w:rFonts w:eastAsiaTheme="minorHAnsi"/>
        </w:rPr>
        <w:t xml:space="preserve"> 74.</w:t>
      </w:r>
    </w:p>
    <w:p w14:paraId="20F8796B" w14:textId="77777777" w:rsidR="00E0620F" w:rsidRPr="000313E1" w:rsidRDefault="008139D2" w:rsidP="000313E1">
      <w:pPr>
        <w:pStyle w:val="TexteC9ital"/>
        <w:rPr>
          <w:b/>
        </w:rPr>
      </w:pPr>
      <w:hyperlink r:id="rId13" w:history="1">
        <w:r w:rsidR="00B44E8D">
          <w:rPr>
            <w:rStyle w:val="Lienhypertexte"/>
            <w:b/>
          </w:rPr>
          <w:t>Voir l</w:t>
        </w:r>
        <w:r w:rsidR="000313E1" w:rsidRPr="000313E1">
          <w:rPr>
            <w:rStyle w:val="Lienhypertexte"/>
            <w:b/>
          </w:rPr>
          <w:t>e projet</w:t>
        </w:r>
      </w:hyperlink>
    </w:p>
    <w:p w14:paraId="7756B65D" w14:textId="77777777" w:rsidR="000313E1" w:rsidRDefault="000313E1" w:rsidP="000313E1">
      <w:pPr>
        <w:pStyle w:val="Titre3"/>
      </w:pPr>
    </w:p>
    <w:p w14:paraId="549F0C57" w14:textId="77777777" w:rsidR="00E0620F" w:rsidRDefault="00E0620F" w:rsidP="000313E1">
      <w:pPr>
        <w:pStyle w:val="Titre3"/>
      </w:pPr>
      <w:r>
        <w:t>2</w:t>
      </w:r>
      <w:r w:rsidR="001D7ED1">
        <w:t> au 30 </w:t>
      </w:r>
      <w:r>
        <w:t xml:space="preserve">septembre 2017 </w:t>
      </w:r>
      <w:r w:rsidR="000313E1">
        <w:tab/>
      </w:r>
      <w:r>
        <w:t>MAROC</w:t>
      </w:r>
    </w:p>
    <w:p w14:paraId="74A93780" w14:textId="77777777" w:rsidR="00503907" w:rsidRPr="00503907" w:rsidRDefault="00503907" w:rsidP="000313E1">
      <w:pPr>
        <w:pStyle w:val="Titre1"/>
      </w:pPr>
      <w:r w:rsidRPr="00503907">
        <w:t>Centre Atlas 2017</w:t>
      </w:r>
    </w:p>
    <w:p w14:paraId="1AC317CC" w14:textId="77777777" w:rsidR="009248D8" w:rsidRDefault="009248D8" w:rsidP="000A694D">
      <w:pPr>
        <w:rPr>
          <w:rStyle w:val="gtextc10centre"/>
        </w:rPr>
      </w:pPr>
      <w:r w:rsidRPr="009248D8">
        <w:rPr>
          <w:rStyle w:val="gtextc10centre"/>
        </w:rPr>
        <w:t>Cette expédition de spéléologie dans le Centre Atlas, au Maroc</w:t>
      </w:r>
      <w:r>
        <w:rPr>
          <w:rStyle w:val="gtextc10centre"/>
        </w:rPr>
        <w:t>, va réunir des spéléos du Sud-O</w:t>
      </w:r>
      <w:r w:rsidRPr="009248D8">
        <w:rPr>
          <w:rStyle w:val="gtextc10centre"/>
        </w:rPr>
        <w:t>uest (Tarn et Haute-Garonne) et des Marocains. Dix ans après la dernière expédition sur place, ils ont choisi cette année une zone vierge de toute connaissance spéléologique autour de la Cathédrale des Roches. Dans une région cruellement frappée par la sécheresse, une meilleure connaissance des rivières souterraines est utile aux populations.</w:t>
      </w:r>
      <w:r w:rsidR="00DF132D">
        <w:rPr>
          <w:rStyle w:val="gtextc10centre"/>
        </w:rPr>
        <w:t xml:space="preserve"> </w:t>
      </w:r>
      <w:r w:rsidRPr="009248D8">
        <w:rPr>
          <w:rStyle w:val="gtextc10centre"/>
        </w:rPr>
        <w:t>La nouvelle zone de recherche rayonnera autour de la majestueuse et imposante Cathédrale des Roches. Située à 15 kilomètres de Tillouguitte, à plus de 1 800 mètres d’altitude, elle domine l’Assif Ahansal de ses 600 mètres de parois verticales. De vastes plateaux calcaires culminant parfois à plus de 2 500 mètres d’altitude s’étendent autour d’elle.</w:t>
      </w:r>
    </w:p>
    <w:p w14:paraId="4974AEF9" w14:textId="77777777" w:rsidR="009248D8" w:rsidRDefault="009248D8" w:rsidP="00D04239">
      <w:pPr>
        <w:pStyle w:val="TexteC9ital"/>
        <w:rPr>
          <w:rStyle w:val="gtextc10centre"/>
        </w:rPr>
      </w:pPr>
      <w:r w:rsidRPr="00D04239">
        <w:rPr>
          <w:rStyle w:val="gtextc10centre"/>
          <w:b/>
        </w:rPr>
        <w:t>L’équipe :</w:t>
      </w:r>
      <w:r w:rsidR="00DF132D">
        <w:rPr>
          <w:rStyle w:val="gtextc10centre"/>
          <w:b/>
        </w:rPr>
        <w:t xml:space="preserve"> </w:t>
      </w:r>
      <w:r w:rsidR="00D04239" w:rsidRPr="00D04239">
        <w:rPr>
          <w:rStyle w:val="gtextc10centre"/>
        </w:rPr>
        <w:t>Sylvain Boutonnet</w:t>
      </w:r>
      <w:r w:rsidR="00D04239">
        <w:rPr>
          <w:rStyle w:val="gtextc10centre"/>
        </w:rPr>
        <w:t xml:space="preserve">, </w:t>
      </w:r>
      <w:r w:rsidR="00D04239" w:rsidRPr="00D04239">
        <w:rPr>
          <w:rStyle w:val="gtextc10centre"/>
        </w:rPr>
        <w:t>40 ans, responsable technique, Carmaux</w:t>
      </w:r>
      <w:r w:rsidR="0064583E">
        <w:rPr>
          <w:rStyle w:val="gtextc10centre"/>
        </w:rPr>
        <w:t xml:space="preserve"> 81</w:t>
      </w:r>
      <w:r w:rsidR="00D04239">
        <w:rPr>
          <w:rStyle w:val="gtextc10centre"/>
        </w:rPr>
        <w:t xml:space="preserve"> ; </w:t>
      </w:r>
      <w:r w:rsidR="00D04239" w:rsidRPr="00D04239">
        <w:rPr>
          <w:rStyle w:val="gtextc10centre"/>
        </w:rPr>
        <w:t>Sébastien Verlhac</w:t>
      </w:r>
      <w:r w:rsidR="00D04239">
        <w:rPr>
          <w:rStyle w:val="gtextc10centre"/>
        </w:rPr>
        <w:t xml:space="preserve">, </w:t>
      </w:r>
      <w:r w:rsidR="00D04239" w:rsidRPr="00D04239">
        <w:rPr>
          <w:rStyle w:val="gtextc10centre"/>
        </w:rPr>
        <w:t>43 ans, cordiste et charpentier, Le Fousseret</w:t>
      </w:r>
      <w:r w:rsidR="0064583E">
        <w:rPr>
          <w:rStyle w:val="gtextc10centre"/>
        </w:rPr>
        <w:t xml:space="preserve"> 31</w:t>
      </w:r>
      <w:r w:rsidR="00D04239">
        <w:rPr>
          <w:rStyle w:val="gtextc10centre"/>
        </w:rPr>
        <w:t xml:space="preserve"> ; </w:t>
      </w:r>
      <w:r w:rsidR="00D04239" w:rsidRPr="00D04239">
        <w:rPr>
          <w:rStyle w:val="gtextc10centre"/>
        </w:rPr>
        <w:t>Vanessa Kysel</w:t>
      </w:r>
      <w:r w:rsidR="00D04239">
        <w:rPr>
          <w:rStyle w:val="gtextc10centre"/>
        </w:rPr>
        <w:t xml:space="preserve">, </w:t>
      </w:r>
      <w:r w:rsidR="00D04239" w:rsidRPr="00D04239">
        <w:rPr>
          <w:rStyle w:val="gtextc10centre"/>
        </w:rPr>
        <w:t>39 ans, guide spéléo et canyon, Le Fousseret</w:t>
      </w:r>
      <w:r w:rsidR="00D04239">
        <w:rPr>
          <w:rStyle w:val="gtextc10centre"/>
        </w:rPr>
        <w:t> </w:t>
      </w:r>
      <w:r w:rsidR="0064583E">
        <w:rPr>
          <w:rStyle w:val="gtextc10centre"/>
        </w:rPr>
        <w:t xml:space="preserve">31 </w:t>
      </w:r>
      <w:r w:rsidR="00D04239">
        <w:rPr>
          <w:rStyle w:val="gtextc10centre"/>
        </w:rPr>
        <w:t xml:space="preserve">; </w:t>
      </w:r>
      <w:r w:rsidR="00D04239" w:rsidRPr="00D04239">
        <w:rPr>
          <w:rStyle w:val="gtextc10centre"/>
        </w:rPr>
        <w:t>Karim Choquet</w:t>
      </w:r>
      <w:r w:rsidR="00D04239">
        <w:rPr>
          <w:rStyle w:val="gtextc10centre"/>
        </w:rPr>
        <w:t xml:space="preserve">, </w:t>
      </w:r>
      <w:r w:rsidR="00D04239" w:rsidRPr="00D04239">
        <w:rPr>
          <w:rStyle w:val="gtextc10centre"/>
        </w:rPr>
        <w:t>30 ans, technicien de recherche, Cagnac-les-Mines</w:t>
      </w:r>
      <w:r w:rsidR="0064583E">
        <w:rPr>
          <w:rStyle w:val="gtextc10centre"/>
        </w:rPr>
        <w:t xml:space="preserve"> 81</w:t>
      </w:r>
      <w:r w:rsidR="00D04239">
        <w:rPr>
          <w:rStyle w:val="gtextc10centre"/>
        </w:rPr>
        <w:t xml:space="preserve"> ; </w:t>
      </w:r>
      <w:r w:rsidR="00D04239" w:rsidRPr="00D04239">
        <w:rPr>
          <w:rStyle w:val="gtextc10centre"/>
        </w:rPr>
        <w:t>Christian Nespoulos</w:t>
      </w:r>
      <w:r w:rsidR="00D04239">
        <w:rPr>
          <w:rStyle w:val="gtextc10centre"/>
        </w:rPr>
        <w:t xml:space="preserve">, </w:t>
      </w:r>
      <w:r w:rsidR="00D04239" w:rsidRPr="00D04239">
        <w:rPr>
          <w:rStyle w:val="gtextc10centre"/>
        </w:rPr>
        <w:t>57 ans, marchand de bestiaux, Saint-Jean</w:t>
      </w:r>
      <w:r w:rsidR="00E71AAA">
        <w:rPr>
          <w:rStyle w:val="gtextc10centre"/>
        </w:rPr>
        <w:t>-</w:t>
      </w:r>
      <w:r w:rsidR="00D04239" w:rsidRPr="00D04239">
        <w:rPr>
          <w:rStyle w:val="gtextc10centre"/>
        </w:rPr>
        <w:t>Delnous</w:t>
      </w:r>
      <w:r w:rsidR="0064583E">
        <w:rPr>
          <w:rStyle w:val="gtextc10centre"/>
        </w:rPr>
        <w:t xml:space="preserve"> 12</w:t>
      </w:r>
      <w:r w:rsidR="00D04239">
        <w:rPr>
          <w:rStyle w:val="gtextc10centre"/>
        </w:rPr>
        <w:t xml:space="preserve"> ; </w:t>
      </w:r>
      <w:r w:rsidR="00D04239" w:rsidRPr="00D04239">
        <w:rPr>
          <w:rStyle w:val="gtextc10centre"/>
        </w:rPr>
        <w:t>Marjorie Albenge</w:t>
      </w:r>
      <w:r w:rsidR="00D04239">
        <w:rPr>
          <w:rStyle w:val="gtextc10centre"/>
        </w:rPr>
        <w:t xml:space="preserve">, </w:t>
      </w:r>
      <w:r w:rsidR="00D04239" w:rsidRPr="00D04239">
        <w:rPr>
          <w:rStyle w:val="gtextc10centre"/>
        </w:rPr>
        <w:t>34 ans, artisane, Cagnac-les-Mines</w:t>
      </w:r>
      <w:r w:rsidR="00D04239">
        <w:rPr>
          <w:rStyle w:val="gtextc10centre"/>
        </w:rPr>
        <w:t> </w:t>
      </w:r>
      <w:r w:rsidR="0064583E">
        <w:rPr>
          <w:rStyle w:val="gtextc10centre"/>
        </w:rPr>
        <w:t xml:space="preserve">81 </w:t>
      </w:r>
      <w:r w:rsidR="00D04239">
        <w:rPr>
          <w:rStyle w:val="gtextc10centre"/>
        </w:rPr>
        <w:t>; D</w:t>
      </w:r>
      <w:r w:rsidR="00D04239" w:rsidRPr="00D04239">
        <w:rPr>
          <w:rStyle w:val="gtextc10centre"/>
        </w:rPr>
        <w:t>aniel Dondelli</w:t>
      </w:r>
      <w:r w:rsidR="00D04239">
        <w:rPr>
          <w:rStyle w:val="gtextc10centre"/>
        </w:rPr>
        <w:t xml:space="preserve">, </w:t>
      </w:r>
      <w:r w:rsidR="00D04239" w:rsidRPr="00D04239">
        <w:rPr>
          <w:rStyle w:val="gtextc10centre"/>
        </w:rPr>
        <w:t>59 ans, agent France Telecom, Albi</w:t>
      </w:r>
      <w:r w:rsidR="00D04239">
        <w:rPr>
          <w:rStyle w:val="gtextc10centre"/>
        </w:rPr>
        <w:t> </w:t>
      </w:r>
      <w:r w:rsidR="0064583E">
        <w:rPr>
          <w:rStyle w:val="gtextc10centre"/>
        </w:rPr>
        <w:t xml:space="preserve">81 </w:t>
      </w:r>
      <w:r w:rsidR="00D04239">
        <w:rPr>
          <w:rStyle w:val="gtextc10centre"/>
        </w:rPr>
        <w:t xml:space="preserve">; </w:t>
      </w:r>
      <w:r w:rsidR="00D04239" w:rsidRPr="00D04239">
        <w:rPr>
          <w:rStyle w:val="gtextc10centre"/>
        </w:rPr>
        <w:t>Dominique Fistié</w:t>
      </w:r>
      <w:r w:rsidR="00D04239">
        <w:rPr>
          <w:rStyle w:val="gtextc10centre"/>
        </w:rPr>
        <w:t xml:space="preserve">, </w:t>
      </w:r>
      <w:r w:rsidR="00D04239" w:rsidRPr="00D04239">
        <w:rPr>
          <w:rStyle w:val="gtextc10centre"/>
        </w:rPr>
        <w:t>60 ans, agriculteur, Noailhac</w:t>
      </w:r>
      <w:r w:rsidR="0064583E">
        <w:rPr>
          <w:rStyle w:val="gtextc10centre"/>
        </w:rPr>
        <w:t xml:space="preserve"> 81</w:t>
      </w:r>
      <w:r w:rsidR="00D04239">
        <w:rPr>
          <w:rStyle w:val="gtextc10centre"/>
        </w:rPr>
        <w:t xml:space="preserve"> ; </w:t>
      </w:r>
      <w:r w:rsidR="00824422">
        <w:rPr>
          <w:rStyle w:val="gtextc10centre"/>
        </w:rPr>
        <w:t>É</w:t>
      </w:r>
      <w:r w:rsidR="00D04239" w:rsidRPr="00D04239">
        <w:rPr>
          <w:rStyle w:val="gtextc10centre"/>
        </w:rPr>
        <w:t>ric Coste</w:t>
      </w:r>
      <w:r w:rsidR="00D04239">
        <w:rPr>
          <w:rStyle w:val="gtextc10centre"/>
        </w:rPr>
        <w:t xml:space="preserve">, </w:t>
      </w:r>
      <w:r w:rsidR="00D04239" w:rsidRPr="00D04239">
        <w:rPr>
          <w:rStyle w:val="gtextc10centre"/>
        </w:rPr>
        <w:t>46 ans, Toulouse</w:t>
      </w:r>
      <w:r w:rsidR="00D04239">
        <w:rPr>
          <w:rStyle w:val="gtextc10centre"/>
        </w:rPr>
        <w:t> </w:t>
      </w:r>
      <w:r w:rsidR="0064583E">
        <w:rPr>
          <w:rStyle w:val="gtextc10centre"/>
        </w:rPr>
        <w:t xml:space="preserve">31 </w:t>
      </w:r>
      <w:r w:rsidR="00D04239">
        <w:rPr>
          <w:rStyle w:val="gtextc10centre"/>
        </w:rPr>
        <w:t xml:space="preserve">; </w:t>
      </w:r>
      <w:r w:rsidR="00D04239" w:rsidRPr="00D04239">
        <w:rPr>
          <w:rStyle w:val="gtextc10centre"/>
        </w:rPr>
        <w:t>Fabrice Rozier</w:t>
      </w:r>
      <w:r w:rsidR="00D04239">
        <w:rPr>
          <w:rStyle w:val="gtextc10centre"/>
        </w:rPr>
        <w:t xml:space="preserve">, </w:t>
      </w:r>
      <w:r w:rsidR="00D04239" w:rsidRPr="00D04239">
        <w:rPr>
          <w:rStyle w:val="gtextc10centre"/>
        </w:rPr>
        <w:t>46 ans, animateur socio-culturel, S</w:t>
      </w:r>
      <w:r w:rsidR="00794E43">
        <w:rPr>
          <w:rStyle w:val="gtextc10centre"/>
        </w:rPr>
        <w:t>aint-</w:t>
      </w:r>
      <w:r w:rsidR="00D04239" w:rsidRPr="00D04239">
        <w:rPr>
          <w:rStyle w:val="gtextc10centre"/>
        </w:rPr>
        <w:t>Benoît-de-Carmaux</w:t>
      </w:r>
      <w:r w:rsidR="0064583E">
        <w:rPr>
          <w:rStyle w:val="gtextc10centre"/>
        </w:rPr>
        <w:t xml:space="preserve"> 81</w:t>
      </w:r>
      <w:r w:rsidR="00D04239">
        <w:rPr>
          <w:rStyle w:val="gtextc10centre"/>
        </w:rPr>
        <w:t xml:space="preserve"> ; </w:t>
      </w:r>
      <w:r w:rsidR="00D04239" w:rsidRPr="00D04239">
        <w:rPr>
          <w:rStyle w:val="gtextc10centre"/>
        </w:rPr>
        <w:t>Hamid Lemasra</w:t>
      </w:r>
      <w:r w:rsidR="00D04239">
        <w:rPr>
          <w:rStyle w:val="gtextc10centre"/>
        </w:rPr>
        <w:t xml:space="preserve">, </w:t>
      </w:r>
      <w:r w:rsidR="00D04239" w:rsidRPr="00D04239">
        <w:rPr>
          <w:rStyle w:val="gtextc10centre"/>
        </w:rPr>
        <w:t>44 ans, guide de montagne, Casablanca</w:t>
      </w:r>
      <w:r w:rsidR="0064583E">
        <w:rPr>
          <w:rStyle w:val="gtextc10centre"/>
        </w:rPr>
        <w:t>, Maroc</w:t>
      </w:r>
      <w:r w:rsidR="00D04239">
        <w:rPr>
          <w:rStyle w:val="gtextc10centre"/>
        </w:rPr>
        <w:t xml:space="preserve"> ; </w:t>
      </w:r>
      <w:r w:rsidR="00D04239" w:rsidRPr="00D04239">
        <w:rPr>
          <w:rStyle w:val="gtextc10centre"/>
        </w:rPr>
        <w:t>Leny Bonsirven</w:t>
      </w:r>
      <w:r w:rsidR="00D04239">
        <w:rPr>
          <w:rStyle w:val="gtextc10centre"/>
        </w:rPr>
        <w:t>,</w:t>
      </w:r>
      <w:r w:rsidR="00DF132D">
        <w:rPr>
          <w:rStyle w:val="gtextc10centre"/>
        </w:rPr>
        <w:t xml:space="preserve"> </w:t>
      </w:r>
      <w:r w:rsidR="00D04239" w:rsidRPr="00D04239">
        <w:rPr>
          <w:rStyle w:val="gtextc10centre"/>
        </w:rPr>
        <w:t>23 ans, BTSA Gestion et protection de la nature, Pampelon</w:t>
      </w:r>
      <w:r w:rsidR="0064583E">
        <w:rPr>
          <w:rStyle w:val="gtextc10centre"/>
        </w:rPr>
        <w:t>n</w:t>
      </w:r>
      <w:r w:rsidR="00D04239" w:rsidRPr="00D04239">
        <w:rPr>
          <w:rStyle w:val="gtextc10centre"/>
        </w:rPr>
        <w:t>e</w:t>
      </w:r>
      <w:r w:rsidR="00D04239">
        <w:rPr>
          <w:rStyle w:val="gtextc10centre"/>
        </w:rPr>
        <w:t> </w:t>
      </w:r>
      <w:r w:rsidR="0064583E">
        <w:rPr>
          <w:rStyle w:val="gtextc10centre"/>
        </w:rPr>
        <w:t xml:space="preserve">81 </w:t>
      </w:r>
      <w:r w:rsidR="00D04239">
        <w:rPr>
          <w:rStyle w:val="gtextc10centre"/>
        </w:rPr>
        <w:t xml:space="preserve">; </w:t>
      </w:r>
      <w:r w:rsidR="00D04239" w:rsidRPr="00D04239">
        <w:rPr>
          <w:rStyle w:val="gtextc10centre"/>
        </w:rPr>
        <w:t>Romain Azemar</w:t>
      </w:r>
      <w:r w:rsidR="00D04239">
        <w:rPr>
          <w:rStyle w:val="gtextc10centre"/>
        </w:rPr>
        <w:t xml:space="preserve">, </w:t>
      </w:r>
      <w:r w:rsidR="00D04239" w:rsidRPr="00D04239">
        <w:rPr>
          <w:rStyle w:val="gtextc10centre"/>
        </w:rPr>
        <w:t>32 ans, artisan peintre, Toulouse</w:t>
      </w:r>
      <w:r w:rsidR="00D04239">
        <w:rPr>
          <w:rStyle w:val="gtextc10centre"/>
        </w:rPr>
        <w:t> </w:t>
      </w:r>
      <w:r w:rsidR="0064583E">
        <w:rPr>
          <w:rStyle w:val="gtextc10centre"/>
        </w:rPr>
        <w:t xml:space="preserve">31 </w:t>
      </w:r>
      <w:r w:rsidR="00D04239">
        <w:rPr>
          <w:rStyle w:val="gtextc10centre"/>
        </w:rPr>
        <w:t xml:space="preserve">; </w:t>
      </w:r>
      <w:r w:rsidR="00D04239" w:rsidRPr="00D04239">
        <w:rPr>
          <w:rStyle w:val="gtextc10centre"/>
        </w:rPr>
        <w:t>Samuel Boutonnet</w:t>
      </w:r>
      <w:r w:rsidR="00D04239">
        <w:rPr>
          <w:rStyle w:val="gtextc10centre"/>
        </w:rPr>
        <w:t xml:space="preserve">, </w:t>
      </w:r>
      <w:r w:rsidR="00D04239" w:rsidRPr="00D04239">
        <w:rPr>
          <w:rStyle w:val="gtextc10centre"/>
        </w:rPr>
        <w:t>35 ans, employé municipal, Saint Benoit de Carmaux</w:t>
      </w:r>
      <w:r w:rsidR="0064583E">
        <w:rPr>
          <w:rStyle w:val="gtextc10centre"/>
        </w:rPr>
        <w:t xml:space="preserve"> 81</w:t>
      </w:r>
      <w:r w:rsidR="00D04239">
        <w:rPr>
          <w:rStyle w:val="gtextc10centre"/>
        </w:rPr>
        <w:t xml:space="preserve"> ; </w:t>
      </w:r>
      <w:r w:rsidR="00D04239" w:rsidRPr="00D04239">
        <w:rPr>
          <w:rStyle w:val="gtextc10centre"/>
        </w:rPr>
        <w:t>Yann Auffret</w:t>
      </w:r>
      <w:r w:rsidR="00AA2584">
        <w:rPr>
          <w:rStyle w:val="gtextc10centre"/>
        </w:rPr>
        <w:t>,</w:t>
      </w:r>
      <w:r w:rsidR="00DF132D">
        <w:rPr>
          <w:rStyle w:val="gtextc10centre"/>
        </w:rPr>
        <w:t xml:space="preserve"> </w:t>
      </w:r>
      <w:r w:rsidR="00D04239" w:rsidRPr="00D04239">
        <w:rPr>
          <w:rStyle w:val="gtextc10centre"/>
        </w:rPr>
        <w:t>25 ans, Le Fousseret</w:t>
      </w:r>
      <w:r w:rsidR="0064583E">
        <w:rPr>
          <w:rStyle w:val="gtextc10centre"/>
        </w:rPr>
        <w:t xml:space="preserve"> 31 </w:t>
      </w:r>
      <w:r w:rsidR="00D04239">
        <w:rPr>
          <w:rStyle w:val="gtextc10centre"/>
        </w:rPr>
        <w:t xml:space="preserve">; </w:t>
      </w:r>
      <w:r w:rsidR="00D04239" w:rsidRPr="00D04239">
        <w:rPr>
          <w:rStyle w:val="gtextc10centre"/>
        </w:rPr>
        <w:t>Soufian Kaab</w:t>
      </w:r>
      <w:r w:rsidR="00D04239">
        <w:rPr>
          <w:rStyle w:val="gtextc10centre"/>
        </w:rPr>
        <w:t xml:space="preserve">, </w:t>
      </w:r>
      <w:r w:rsidR="00D04239" w:rsidRPr="00D04239">
        <w:rPr>
          <w:rStyle w:val="gtextc10centre"/>
        </w:rPr>
        <w:t>Maroc</w:t>
      </w:r>
      <w:r w:rsidR="0064583E">
        <w:rPr>
          <w:rStyle w:val="gtextc10centre"/>
        </w:rPr>
        <w:t> ;</w:t>
      </w:r>
      <w:r w:rsidR="00DF132D">
        <w:rPr>
          <w:rStyle w:val="gtextc10centre"/>
        </w:rPr>
        <w:t xml:space="preserve"> </w:t>
      </w:r>
      <w:r w:rsidR="00D04239" w:rsidRPr="00D04239">
        <w:rPr>
          <w:rStyle w:val="gtextc10centre"/>
        </w:rPr>
        <w:t>Ayoub Nehli</w:t>
      </w:r>
      <w:r w:rsidR="00D04239">
        <w:rPr>
          <w:rStyle w:val="gtextc10centre"/>
        </w:rPr>
        <w:t xml:space="preserve">, </w:t>
      </w:r>
      <w:r w:rsidR="00D04239" w:rsidRPr="00D04239">
        <w:rPr>
          <w:rStyle w:val="gtextc10centre"/>
        </w:rPr>
        <w:t>Maroc</w:t>
      </w:r>
      <w:r w:rsidR="00D04239">
        <w:rPr>
          <w:rStyle w:val="gtextc10centre"/>
        </w:rPr>
        <w:t>.</w:t>
      </w:r>
    </w:p>
    <w:p w14:paraId="1C695356" w14:textId="77777777" w:rsidR="00503907" w:rsidRPr="00D04239" w:rsidRDefault="008139D2" w:rsidP="00D04239">
      <w:pPr>
        <w:pStyle w:val="TexteC9ital"/>
        <w:rPr>
          <w:b/>
        </w:rPr>
      </w:pPr>
      <w:hyperlink r:id="rId14" w:history="1">
        <w:r w:rsidR="00B44E8D">
          <w:rPr>
            <w:rStyle w:val="Lienhypertexte"/>
            <w:b/>
          </w:rPr>
          <w:t>Voir l</w:t>
        </w:r>
        <w:r w:rsidR="00D04239" w:rsidRPr="00D04239">
          <w:rPr>
            <w:rStyle w:val="Lienhypertexte"/>
            <w:b/>
          </w:rPr>
          <w:t>e projet</w:t>
        </w:r>
      </w:hyperlink>
    </w:p>
    <w:p w14:paraId="0FAECBA8" w14:textId="77777777" w:rsidR="00503907" w:rsidRDefault="00503907" w:rsidP="000A694D"/>
    <w:p w14:paraId="3FC7B576" w14:textId="77777777" w:rsidR="00503907" w:rsidRPr="00503907" w:rsidRDefault="00503907" w:rsidP="000A694D">
      <w:bookmarkStart w:id="0" w:name="_GoBack"/>
      <w:bookmarkEnd w:id="0"/>
    </w:p>
    <w:p w14:paraId="6B894A01" w14:textId="77777777" w:rsidR="00AC1AA2" w:rsidRPr="00C35B4D" w:rsidRDefault="00AC1AA2" w:rsidP="00CC3782">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pPr>
      <w:r w:rsidRPr="00C35B4D">
        <w:t>À</w:t>
      </w:r>
      <w:r>
        <w:t xml:space="preserve"> </w:t>
      </w:r>
      <w:r w:rsidRPr="00C35B4D">
        <w:t>propos</w:t>
      </w:r>
      <w:r>
        <w:t xml:space="preserve"> </w:t>
      </w:r>
      <w:r w:rsidRPr="00C35B4D">
        <w:t>des</w:t>
      </w:r>
      <w:r>
        <w:t xml:space="preserve"> </w:t>
      </w:r>
      <w:r w:rsidRPr="00C35B4D">
        <w:t>Bourses</w:t>
      </w:r>
      <w:r>
        <w:t xml:space="preserve"> </w:t>
      </w:r>
      <w:r w:rsidRPr="00C35B4D">
        <w:t>Expé</w:t>
      </w:r>
    </w:p>
    <w:p w14:paraId="0CE8F5E9" w14:textId="77777777" w:rsidR="00AC1AA2" w:rsidRPr="00C35B4D" w:rsidRDefault="00AC1AA2" w:rsidP="00CC378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C35B4D">
        <w:t>La société Expé et ses partenaires organisent chaque année un</w:t>
      </w:r>
      <w:r>
        <w:t xml:space="preserve"> </w:t>
      </w:r>
      <w:r w:rsidRPr="00C35B4D">
        <w:t>concours intitulé Les Bourses Expé. Elles permettent à des équipes d’amateurs de mener</w:t>
      </w:r>
      <w:r>
        <w:t xml:space="preserve"> </w:t>
      </w:r>
      <w:r w:rsidRPr="00C35B4D">
        <w:t>à bien un projet de sports</w:t>
      </w:r>
      <w:r>
        <w:t xml:space="preserve"> </w:t>
      </w:r>
      <w:r w:rsidRPr="00C35B4D">
        <w:t>de montagne</w:t>
      </w:r>
      <w:r>
        <w:t xml:space="preserve"> </w:t>
      </w:r>
      <w:r w:rsidRPr="00C35B4D">
        <w:t>en France ou à l’étranger, en récompensant l’originalité, l’aventure, l’authenticité et l’engagement sur le terrain.</w:t>
      </w:r>
    </w:p>
    <w:p w14:paraId="602EB4B3" w14:textId="77777777" w:rsidR="00AC1AA2" w:rsidRPr="00C35B4D" w:rsidRDefault="00AC1AA2" w:rsidP="00CC378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C35B4D">
        <w:t xml:space="preserve">En collaboration avec la FFCAM (Fédération des clubs alpins de montagne), la Ville de Grenoble, </w:t>
      </w:r>
      <w:r>
        <w:t xml:space="preserve">Terres d'Aventure, </w:t>
      </w:r>
      <w:r w:rsidRPr="00C35B4D">
        <w:t>Adidas, Beal, Julbo, Katadyn group, Petz</w:t>
      </w:r>
      <w:r>
        <w:t>l, Vertical, Zulupack, Expé ap</w:t>
      </w:r>
      <w:r w:rsidRPr="00C35B4D">
        <w:t>porte une aide financière et matérielle</w:t>
      </w:r>
      <w:r>
        <w:t xml:space="preserve"> </w:t>
      </w:r>
      <w:r w:rsidRPr="00C35B4D">
        <w:t>aux équipes lauréates.</w:t>
      </w:r>
    </w:p>
    <w:p w14:paraId="7AD714AF" w14:textId="77777777" w:rsidR="00AC1AA2" w:rsidRPr="00C35B4D" w:rsidRDefault="00AC1AA2" w:rsidP="00CC378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C35B4D">
        <w:t>Les lauréats s’engagent à rapporter un reportage</w:t>
      </w:r>
      <w:r>
        <w:t xml:space="preserve"> </w:t>
      </w:r>
      <w:r w:rsidRPr="00C35B4D">
        <w:t xml:space="preserve">photo qui pourra être publié par les magazines partenaires (Spéléo Magazine) et à réaliser un reportage vidéo qui sera diffusé lors d’une soirée spéciale à Grenoble, le Grand Prix des Bourses Expé. Le </w:t>
      </w:r>
      <w:r>
        <w:t xml:space="preserve">film sélectionné </w:t>
      </w:r>
      <w:r w:rsidRPr="00C35B4D">
        <w:t>sera p</w:t>
      </w:r>
      <w:r w:rsidR="00315C9B">
        <w:t>rojeté aux Rencontres Ciné-</w:t>
      </w:r>
      <w:r w:rsidR="00315C9B" w:rsidRPr="00C35B4D">
        <w:t>Montagne</w:t>
      </w:r>
      <w:r w:rsidR="00315C9B">
        <w:t xml:space="preserve"> </w:t>
      </w:r>
      <w:r w:rsidRPr="00C35B4D">
        <w:t>de Grenoble à l’automne 201</w:t>
      </w:r>
      <w:r>
        <w:t>8</w:t>
      </w:r>
      <w:r w:rsidRPr="00C35B4D">
        <w:t>.</w:t>
      </w:r>
    </w:p>
    <w:p w14:paraId="28417FBA" w14:textId="77777777" w:rsidR="00B44E8D" w:rsidRDefault="00AC1AA2" w:rsidP="00CC378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C35B4D">
        <w:t xml:space="preserve">Depuis 1993, les Bourses Expé ont donné un coup de pouce à </w:t>
      </w:r>
      <w:r w:rsidRPr="009175C0">
        <w:t>134</w:t>
      </w:r>
      <w:r w:rsidRPr="00C35B4D">
        <w:t xml:space="preserve"> expéditions originales, totalisant </w:t>
      </w:r>
      <w:r w:rsidRPr="009175C0">
        <w:t>634</w:t>
      </w:r>
      <w:r w:rsidRPr="00C35B4D">
        <w:t xml:space="preserve"> participants.</w:t>
      </w:r>
    </w:p>
    <w:p w14:paraId="73CDC9AD" w14:textId="77777777" w:rsidR="00AC1AA2" w:rsidRDefault="008139D2" w:rsidP="009C1D6E">
      <w:pPr>
        <w:pBdr>
          <w:top w:val="single" w:sz="4" w:space="1" w:color="auto"/>
          <w:left w:val="single" w:sz="4" w:space="4" w:color="auto"/>
          <w:bottom w:val="single" w:sz="4" w:space="1" w:color="auto"/>
          <w:right w:val="single" w:sz="4" w:space="4" w:color="auto"/>
        </w:pBdr>
        <w:shd w:val="clear" w:color="auto" w:fill="D9D9D9" w:themeFill="background1" w:themeFillShade="D9"/>
      </w:pPr>
      <w:hyperlink r:id="rId15" w:history="1">
        <w:r w:rsidR="00B44E8D" w:rsidRPr="00B44E8D">
          <w:rPr>
            <w:rStyle w:val="Lienhypertexte"/>
          </w:rPr>
          <w:t>www.bourses-expe.com</w:t>
        </w:r>
      </w:hyperlink>
      <w:r w:rsidR="009C1D6E">
        <w:rPr>
          <w:rStyle w:val="Lienhypertexte"/>
        </w:rPr>
        <w:br/>
      </w:r>
    </w:p>
    <w:p w14:paraId="38BEDA26" w14:textId="77777777" w:rsidR="00AC1AA2" w:rsidRPr="00C35B4D" w:rsidRDefault="00AC1AA2" w:rsidP="00CC3782">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pPr>
      <w:r w:rsidRPr="00C35B4D">
        <w:t>À</w:t>
      </w:r>
      <w:r>
        <w:t xml:space="preserve"> </w:t>
      </w:r>
      <w:r w:rsidRPr="00C35B4D">
        <w:t>propos</w:t>
      </w:r>
      <w:r>
        <w:t xml:space="preserve"> </w:t>
      </w:r>
      <w:r w:rsidRPr="00C35B4D">
        <w:t>de</w:t>
      </w:r>
      <w:r>
        <w:t xml:space="preserve"> </w:t>
      </w:r>
      <w:r w:rsidRPr="00C35B4D">
        <w:t>la</w:t>
      </w:r>
      <w:r>
        <w:t xml:space="preserve"> </w:t>
      </w:r>
      <w:r w:rsidRPr="00C35B4D">
        <w:t>société</w:t>
      </w:r>
      <w:r>
        <w:t xml:space="preserve"> </w:t>
      </w:r>
      <w:r w:rsidRPr="00C35B4D">
        <w:t>Expé</w:t>
      </w:r>
    </w:p>
    <w:p w14:paraId="0CC3B7A7" w14:textId="77777777" w:rsidR="00AC1AA2" w:rsidRDefault="00AC1AA2" w:rsidP="00CC378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C35B4D">
        <w:t>La société iséroise Expé vend du matériel, des vêtements et des chaussures de montagne depuis plus de 30 ans. Avec son site</w:t>
      </w:r>
      <w:r>
        <w:t xml:space="preserve"> </w:t>
      </w:r>
      <w:r w:rsidRPr="00C35B4D">
        <w:t>d’e-commerce (www.expe.fr), s</w:t>
      </w:r>
      <w:r>
        <w:t>es catalogues de</w:t>
      </w:r>
      <w:r w:rsidRPr="00C35B4D">
        <w:t xml:space="preserve"> vente par correspondance et ses </w:t>
      </w:r>
      <w:r>
        <w:t>9</w:t>
      </w:r>
      <w:r w:rsidRPr="00C35B4D">
        <w:t xml:space="preserve"> magasins (Auberives-en-Royans, Clermont-Ferrand, </w:t>
      </w:r>
      <w:r>
        <w:t xml:space="preserve">Limoges, </w:t>
      </w:r>
      <w:r w:rsidRPr="00C35B4D">
        <w:t>Lyon, Marseille, Montpellier, Nice, Paris et Saint-Etienne), Expé propose tous les produits techniques nécessaires à</w:t>
      </w:r>
      <w:r>
        <w:t xml:space="preserve"> la pratique des sports de mon</w:t>
      </w:r>
      <w:r w:rsidRPr="00C35B4D">
        <w:t>tagne.</w:t>
      </w:r>
    </w:p>
    <w:p w14:paraId="4B693EF5" w14:textId="77777777" w:rsidR="00AC1AA2" w:rsidRDefault="00AC1AA2" w:rsidP="00CC3782">
      <w:pPr>
        <w:pBdr>
          <w:top w:val="single" w:sz="4" w:space="1" w:color="auto"/>
          <w:left w:val="single" w:sz="4" w:space="4" w:color="auto"/>
          <w:bottom w:val="single" w:sz="4" w:space="1" w:color="auto"/>
          <w:right w:val="single" w:sz="4" w:space="4" w:color="auto"/>
        </w:pBdr>
        <w:shd w:val="clear" w:color="auto" w:fill="D9D9D9" w:themeFill="background1" w:themeFillShade="D9"/>
      </w:pPr>
      <w:r>
        <w:t>Elle a créé les Bourses Expé en 1993 et les coordonne depuis avec l'aide de ses partenaires.</w:t>
      </w:r>
    </w:p>
    <w:p w14:paraId="1FA12D2D" w14:textId="77777777" w:rsidR="00AC1AA2" w:rsidRDefault="008139D2" w:rsidP="009C1D6E">
      <w:pPr>
        <w:pBdr>
          <w:top w:val="single" w:sz="4" w:space="1" w:color="auto"/>
          <w:left w:val="single" w:sz="4" w:space="4" w:color="auto"/>
          <w:bottom w:val="single" w:sz="4" w:space="1" w:color="auto"/>
          <w:right w:val="single" w:sz="4" w:space="4" w:color="auto"/>
        </w:pBdr>
        <w:shd w:val="clear" w:color="auto" w:fill="D9D9D9" w:themeFill="background1" w:themeFillShade="D9"/>
      </w:pPr>
      <w:hyperlink r:id="rId16" w:history="1">
        <w:r w:rsidR="00B44E8D" w:rsidRPr="00B44E8D">
          <w:rPr>
            <w:rStyle w:val="Lienhypertexte"/>
          </w:rPr>
          <w:t>www.expe.fr</w:t>
        </w:r>
      </w:hyperlink>
      <w:r w:rsidR="009C1D6E">
        <w:rPr>
          <w:rStyle w:val="Lienhypertexte"/>
        </w:rPr>
        <w:br/>
      </w:r>
    </w:p>
    <w:p w14:paraId="054EC79B" w14:textId="77777777" w:rsidR="00AC1AA2" w:rsidRPr="00C35B4D" w:rsidRDefault="00AC1AA2" w:rsidP="00CC3782">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pPr>
      <w:r w:rsidRPr="00C35B4D">
        <w:t>Contacts</w:t>
      </w:r>
      <w:r>
        <w:t xml:space="preserve"> </w:t>
      </w:r>
      <w:r w:rsidRPr="00C35B4D">
        <w:t>presse</w:t>
      </w:r>
    </w:p>
    <w:p w14:paraId="3A4C37E3" w14:textId="77777777" w:rsidR="00AC1AA2" w:rsidRPr="00C35B4D" w:rsidRDefault="00CC3782" w:rsidP="00CC3782">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 </w:t>
      </w:r>
      <w:r w:rsidR="00AC1AA2" w:rsidRPr="00C35B4D">
        <w:t xml:space="preserve">Solène Pringolliet, </w:t>
      </w:r>
      <w:r>
        <w:t xml:space="preserve">chargée de </w:t>
      </w:r>
      <w:r w:rsidR="00AC1AA2" w:rsidRPr="00C35B4D">
        <w:t>communication société Expé, tél. 04 76 36 0</w:t>
      </w:r>
      <w:r w:rsidR="00AC1AA2">
        <w:t>2</w:t>
      </w:r>
      <w:r w:rsidR="00AC1AA2" w:rsidRPr="00C35B4D">
        <w:t xml:space="preserve"> </w:t>
      </w:r>
      <w:r w:rsidR="00AC1AA2">
        <w:t>67</w:t>
      </w:r>
      <w:r w:rsidR="00AC1AA2" w:rsidRPr="00C35B4D">
        <w:t>, e-mail : solene.pringolliet@expe.fr</w:t>
      </w:r>
      <w:r w:rsidR="00B44E8D">
        <w:t>.</w:t>
      </w:r>
    </w:p>
    <w:p w14:paraId="1908CA3F" w14:textId="77777777" w:rsidR="00AC1AA2" w:rsidRPr="00C35B4D" w:rsidRDefault="00CC3782" w:rsidP="00CC3782">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 </w:t>
      </w:r>
      <w:r w:rsidR="00AC1AA2" w:rsidRPr="00C35B4D">
        <w:t>Luc-Henri</w:t>
      </w:r>
      <w:r w:rsidR="00AC1AA2">
        <w:t xml:space="preserve"> </w:t>
      </w:r>
      <w:r w:rsidR="00AC1AA2" w:rsidRPr="00C35B4D">
        <w:t>Fage, coordinateur des Bourses Expé, tél. 06 08 60 10 11, e-mail : luc-he</w:t>
      </w:r>
      <w:r w:rsidR="00B44E8D">
        <w:t>nri.fage@bourses-expe.com.</w:t>
      </w:r>
    </w:p>
    <w:p w14:paraId="01439102" w14:textId="77777777" w:rsidR="00AC1AA2" w:rsidRDefault="00AC1AA2" w:rsidP="00AC1AA2"/>
    <w:p w14:paraId="181E9D18" w14:textId="77777777" w:rsidR="00CC3782" w:rsidRDefault="00CC3782" w:rsidP="00AC1AA2"/>
    <w:p w14:paraId="697D715E" w14:textId="77777777" w:rsidR="00CC3782" w:rsidRDefault="00CC3782" w:rsidP="00AC1AA2"/>
    <w:p w14:paraId="0C730BB7" w14:textId="77777777" w:rsidR="00CC3782" w:rsidRDefault="00CC3782" w:rsidP="00AC1AA2"/>
    <w:p w14:paraId="34951E22" w14:textId="77777777" w:rsidR="00C55527" w:rsidRDefault="00C55527" w:rsidP="00AC1AA2"/>
    <w:p w14:paraId="57B1D019" w14:textId="77777777" w:rsidR="00C55527" w:rsidRDefault="00C55527" w:rsidP="00AC1AA2"/>
    <w:p w14:paraId="5B892F70" w14:textId="77777777" w:rsidR="00CC3782" w:rsidRDefault="00CC3782" w:rsidP="00AC1AA2"/>
    <w:p w14:paraId="38EDCC28" w14:textId="77777777" w:rsidR="00CC3782" w:rsidRDefault="00CC3782" w:rsidP="00AC1AA2"/>
    <w:p w14:paraId="15BDE6A9" w14:textId="77777777" w:rsidR="00CC3782" w:rsidRDefault="00CC3782" w:rsidP="00AC1AA2"/>
    <w:p w14:paraId="3146A9DA" w14:textId="77777777" w:rsidR="00503907" w:rsidRPr="00503907" w:rsidRDefault="00CC3782" w:rsidP="000A694D">
      <w:r>
        <w:rPr>
          <w:noProof/>
        </w:rPr>
        <w:drawing>
          <wp:inline distT="0" distB="0" distL="0" distR="0" wp14:anchorId="3DB92326" wp14:editId="02863D8D">
            <wp:extent cx="5756910" cy="2192163"/>
            <wp:effectExtent l="19050" t="0" r="0" b="0"/>
            <wp:docPr id="3" name="Image 1" descr="https://scontent.xx.fbcdn.net/v/t1.0-9/17904188_1637528019621425_4041987534302599452_n.jpg?oh=1c2f4227e4d256021ff9c0b7573d45a8&amp;oe=599ABA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v/t1.0-9/17904188_1637528019621425_4041987534302599452_n.jpg?oh=1c2f4227e4d256021ff9c0b7573d45a8&amp;oe=599ABAC9"/>
                    <pic:cNvPicPr>
                      <a:picLocks noChangeAspect="1" noChangeArrowheads="1"/>
                    </pic:cNvPicPr>
                  </pic:nvPicPr>
                  <pic:blipFill>
                    <a:blip r:embed="rId17"/>
                    <a:srcRect/>
                    <a:stretch>
                      <a:fillRect/>
                    </a:stretch>
                  </pic:blipFill>
                  <pic:spPr bwMode="auto">
                    <a:xfrm>
                      <a:off x="0" y="0"/>
                      <a:ext cx="5756910" cy="2192163"/>
                    </a:xfrm>
                    <a:prstGeom prst="rect">
                      <a:avLst/>
                    </a:prstGeom>
                    <a:noFill/>
                    <a:ln w="9525">
                      <a:noFill/>
                      <a:miter lim="800000"/>
                      <a:headEnd/>
                      <a:tailEnd/>
                    </a:ln>
                  </pic:spPr>
                </pic:pic>
              </a:graphicData>
            </a:graphic>
          </wp:inline>
        </w:drawing>
      </w:r>
    </w:p>
    <w:sectPr w:rsidR="00503907" w:rsidRPr="00503907" w:rsidSect="00C55527">
      <w:footerReference w:type="default" r:id="rId18"/>
      <w:pgSz w:w="11900" w:h="16840"/>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4D826" w14:textId="77777777" w:rsidR="008139D2" w:rsidRDefault="008139D2" w:rsidP="009D3CCE">
      <w:pPr>
        <w:spacing w:before="0"/>
      </w:pPr>
      <w:r>
        <w:separator/>
      </w:r>
    </w:p>
  </w:endnote>
  <w:endnote w:type="continuationSeparator" w:id="0">
    <w:p w14:paraId="0569A29E" w14:textId="77777777" w:rsidR="008139D2" w:rsidRDefault="008139D2" w:rsidP="009D3C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5768"/>
      <w:docPartObj>
        <w:docPartGallery w:val="Page Numbers (Bottom of Page)"/>
        <w:docPartUnique/>
      </w:docPartObj>
    </w:sdtPr>
    <w:sdtEndPr/>
    <w:sdtContent>
      <w:p w14:paraId="5DFB3644" w14:textId="77777777" w:rsidR="009D3CCE" w:rsidRDefault="009D3CCE">
        <w:pPr>
          <w:pStyle w:val="Pieddepage"/>
          <w:jc w:val="right"/>
        </w:pPr>
        <w:r w:rsidRPr="009D3CCE">
          <w:rPr>
            <w:sz w:val="16"/>
            <w:szCs w:val="16"/>
          </w:rPr>
          <w:fldChar w:fldCharType="begin"/>
        </w:r>
        <w:r w:rsidRPr="009D3CCE">
          <w:rPr>
            <w:sz w:val="16"/>
            <w:szCs w:val="16"/>
          </w:rPr>
          <w:instrText xml:space="preserve"> PAGE   \* MERGEFORMAT </w:instrText>
        </w:r>
        <w:r w:rsidRPr="009D3CCE">
          <w:rPr>
            <w:sz w:val="16"/>
            <w:szCs w:val="16"/>
          </w:rPr>
          <w:fldChar w:fldCharType="separate"/>
        </w:r>
        <w:r w:rsidR="009C1D6E">
          <w:rPr>
            <w:noProof/>
            <w:sz w:val="16"/>
            <w:szCs w:val="16"/>
          </w:rPr>
          <w:t>2</w:t>
        </w:r>
        <w:r w:rsidRPr="009D3CCE">
          <w:rPr>
            <w:sz w:val="16"/>
            <w:szCs w:val="16"/>
          </w:rPr>
          <w:fldChar w:fldCharType="end"/>
        </w:r>
      </w:p>
    </w:sdtContent>
  </w:sdt>
  <w:p w14:paraId="095DC58B" w14:textId="77777777" w:rsidR="009D3CCE" w:rsidRDefault="009D3CC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AD762" w14:textId="77777777" w:rsidR="008139D2" w:rsidRDefault="008139D2" w:rsidP="009D3CCE">
      <w:pPr>
        <w:spacing w:before="0"/>
      </w:pPr>
      <w:r>
        <w:separator/>
      </w:r>
    </w:p>
  </w:footnote>
  <w:footnote w:type="continuationSeparator" w:id="0">
    <w:p w14:paraId="5C3AC2AC" w14:textId="77777777" w:rsidR="008139D2" w:rsidRDefault="008139D2" w:rsidP="009D3CCE">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F7D03"/>
    <w:multiLevelType w:val="hybridMultilevel"/>
    <w:tmpl w:val="5150FB5E"/>
    <w:lvl w:ilvl="0" w:tplc="FD680E4C">
      <w:start w:val="1"/>
      <w:numFmt w:val="bullet"/>
      <w:pStyle w:val="TexteC9ital"/>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907"/>
    <w:rsid w:val="000313E1"/>
    <w:rsid w:val="000841FA"/>
    <w:rsid w:val="000A694D"/>
    <w:rsid w:val="00133B60"/>
    <w:rsid w:val="001D51E5"/>
    <w:rsid w:val="001D7ED1"/>
    <w:rsid w:val="001F37B1"/>
    <w:rsid w:val="00315C9B"/>
    <w:rsid w:val="00327E3D"/>
    <w:rsid w:val="0033145E"/>
    <w:rsid w:val="0039375D"/>
    <w:rsid w:val="003B3700"/>
    <w:rsid w:val="003F7E46"/>
    <w:rsid w:val="004015D1"/>
    <w:rsid w:val="004032B1"/>
    <w:rsid w:val="00450B33"/>
    <w:rsid w:val="00503907"/>
    <w:rsid w:val="00505F77"/>
    <w:rsid w:val="00582B20"/>
    <w:rsid w:val="00585D04"/>
    <w:rsid w:val="0064583E"/>
    <w:rsid w:val="006D6830"/>
    <w:rsid w:val="007445FB"/>
    <w:rsid w:val="007510DB"/>
    <w:rsid w:val="00794E43"/>
    <w:rsid w:val="008139D2"/>
    <w:rsid w:val="00824422"/>
    <w:rsid w:val="00871DA2"/>
    <w:rsid w:val="008F5C1C"/>
    <w:rsid w:val="009248D8"/>
    <w:rsid w:val="009C1D6E"/>
    <w:rsid w:val="009D3CCE"/>
    <w:rsid w:val="00A83BC5"/>
    <w:rsid w:val="00AA2584"/>
    <w:rsid w:val="00AC1AA2"/>
    <w:rsid w:val="00B44E8D"/>
    <w:rsid w:val="00B93231"/>
    <w:rsid w:val="00BA652D"/>
    <w:rsid w:val="00C22CC4"/>
    <w:rsid w:val="00C55527"/>
    <w:rsid w:val="00CB2B5F"/>
    <w:rsid w:val="00CC3782"/>
    <w:rsid w:val="00D04239"/>
    <w:rsid w:val="00D622A2"/>
    <w:rsid w:val="00DB6A72"/>
    <w:rsid w:val="00DF132D"/>
    <w:rsid w:val="00DF5CF8"/>
    <w:rsid w:val="00E0620F"/>
    <w:rsid w:val="00E314A4"/>
    <w:rsid w:val="00E71AAA"/>
    <w:rsid w:val="00EC7CB1"/>
    <w:rsid w:val="00F672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6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907"/>
    <w:pPr>
      <w:spacing w:before="40"/>
    </w:pPr>
    <w:rPr>
      <w:rFonts w:eastAsia="Times New Roman" w:cs="Times New Roman"/>
      <w:sz w:val="20"/>
      <w:szCs w:val="20"/>
      <w:lang w:eastAsia="fr-FR"/>
    </w:rPr>
  </w:style>
  <w:style w:type="paragraph" w:styleId="Titre1">
    <w:name w:val="heading 1"/>
    <w:basedOn w:val="Normal"/>
    <w:next w:val="Normal"/>
    <w:link w:val="Titre1Car"/>
    <w:uiPriority w:val="9"/>
    <w:qFormat/>
    <w:rsid w:val="000A694D"/>
    <w:pPr>
      <w:keepNext/>
      <w:keepLines/>
      <w:spacing w:before="0" w:after="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A694D"/>
    <w:pPr>
      <w:keepNext/>
      <w:keepLines/>
      <w:spacing w:before="12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0620F"/>
    <w:pPr>
      <w:keepNext/>
      <w:keepLines/>
      <w:tabs>
        <w:tab w:val="right" w:pos="9072"/>
      </w:tabs>
      <w:spacing w:before="120"/>
      <w:outlineLvl w:val="2"/>
    </w:pPr>
    <w:rPr>
      <w:rFonts w:asciiTheme="majorHAnsi" w:eastAsiaTheme="majorEastAsia" w:hAnsiTheme="majorHAnsi" w:cstheme="majorBidi"/>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textc14">
    <w:name w:val="h_text_c14"/>
    <w:basedOn w:val="Normal"/>
    <w:rsid w:val="00503907"/>
    <w:pPr>
      <w:spacing w:before="100" w:beforeAutospacing="1" w:after="100" w:afterAutospacing="1"/>
    </w:pPr>
    <w:rPr>
      <w:rFonts w:ascii="Times New Roman" w:hAnsi="Times New Roman"/>
    </w:rPr>
  </w:style>
  <w:style w:type="character" w:customStyle="1" w:styleId="gtextc10centre">
    <w:name w:val="g_text_c10_centre"/>
    <w:basedOn w:val="Policepardfaut"/>
    <w:rsid w:val="00503907"/>
  </w:style>
  <w:style w:type="paragraph" w:styleId="Normalweb">
    <w:name w:val="Normal (Web)"/>
    <w:basedOn w:val="Normal"/>
    <w:uiPriority w:val="99"/>
    <w:unhideWhenUsed/>
    <w:rsid w:val="00503907"/>
    <w:pPr>
      <w:spacing w:before="100" w:beforeAutospacing="1" w:after="100" w:afterAutospacing="1"/>
    </w:pPr>
    <w:rPr>
      <w:rFonts w:ascii="Times New Roman" w:hAnsi="Times New Roman"/>
    </w:rPr>
  </w:style>
  <w:style w:type="character" w:customStyle="1" w:styleId="hlegbold">
    <w:name w:val="h_leg_bold"/>
    <w:basedOn w:val="Policepardfaut"/>
    <w:rsid w:val="00503907"/>
  </w:style>
  <w:style w:type="character" w:customStyle="1" w:styleId="Titre2Car">
    <w:name w:val="Titre 2 Car"/>
    <w:basedOn w:val="Policepardfaut"/>
    <w:link w:val="Titre2"/>
    <w:uiPriority w:val="9"/>
    <w:rsid w:val="000A694D"/>
    <w:rPr>
      <w:rFonts w:asciiTheme="majorHAnsi" w:eastAsiaTheme="majorEastAsia" w:hAnsiTheme="majorHAnsi" w:cstheme="majorBidi"/>
      <w:color w:val="2E74B5" w:themeColor="accent1" w:themeShade="BF"/>
      <w:sz w:val="26"/>
      <w:szCs w:val="26"/>
      <w:lang w:eastAsia="fr-FR"/>
    </w:rPr>
  </w:style>
  <w:style w:type="character" w:customStyle="1" w:styleId="Titre1Car">
    <w:name w:val="Titre 1 Car"/>
    <w:basedOn w:val="Policepardfaut"/>
    <w:link w:val="Titre1"/>
    <w:uiPriority w:val="9"/>
    <w:rsid w:val="000A694D"/>
    <w:rPr>
      <w:rFonts w:asciiTheme="majorHAnsi" w:eastAsiaTheme="majorEastAsia" w:hAnsiTheme="majorHAnsi" w:cstheme="majorBidi"/>
      <w:color w:val="2E74B5" w:themeColor="accent1" w:themeShade="BF"/>
      <w:sz w:val="32"/>
      <w:szCs w:val="32"/>
      <w:lang w:eastAsia="fr-FR"/>
    </w:rPr>
  </w:style>
  <w:style w:type="character" w:customStyle="1" w:styleId="Titre3Car">
    <w:name w:val="Titre 3 Car"/>
    <w:basedOn w:val="Policepardfaut"/>
    <w:link w:val="Titre3"/>
    <w:uiPriority w:val="9"/>
    <w:rsid w:val="00E0620F"/>
    <w:rPr>
      <w:rFonts w:asciiTheme="majorHAnsi" w:eastAsiaTheme="majorEastAsia" w:hAnsiTheme="majorHAnsi" w:cstheme="majorBidi"/>
      <w:color w:val="000000" w:themeColor="text1"/>
      <w:lang w:eastAsia="fr-FR"/>
    </w:rPr>
  </w:style>
  <w:style w:type="paragraph" w:styleId="Titre">
    <w:name w:val="Title"/>
    <w:basedOn w:val="Normal"/>
    <w:next w:val="Normal"/>
    <w:link w:val="TitreCar"/>
    <w:uiPriority w:val="10"/>
    <w:qFormat/>
    <w:rsid w:val="000A694D"/>
    <w:pPr>
      <w:spacing w:before="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A694D"/>
    <w:rPr>
      <w:rFonts w:asciiTheme="majorHAnsi" w:eastAsiaTheme="majorEastAsia" w:hAnsiTheme="majorHAnsi" w:cstheme="majorBidi"/>
      <w:spacing w:val="-10"/>
      <w:kern w:val="28"/>
      <w:sz w:val="56"/>
      <w:szCs w:val="56"/>
      <w:lang w:eastAsia="fr-FR"/>
    </w:rPr>
  </w:style>
  <w:style w:type="character" w:styleId="lev">
    <w:name w:val="Strong"/>
    <w:basedOn w:val="Policepardfaut"/>
    <w:uiPriority w:val="22"/>
    <w:qFormat/>
    <w:rsid w:val="000A694D"/>
    <w:rPr>
      <w:b/>
      <w:bCs/>
    </w:rPr>
  </w:style>
  <w:style w:type="character" w:styleId="Lienhypertexte">
    <w:name w:val="Hyperlink"/>
    <w:basedOn w:val="Policepardfaut"/>
    <w:uiPriority w:val="99"/>
    <w:unhideWhenUsed/>
    <w:rsid w:val="000A694D"/>
    <w:rPr>
      <w:color w:val="0563C1" w:themeColor="hyperlink"/>
      <w:u w:val="single"/>
    </w:rPr>
  </w:style>
  <w:style w:type="paragraph" w:customStyle="1" w:styleId="TexteC9ital">
    <w:name w:val="Texte C9 ital"/>
    <w:basedOn w:val="Normal"/>
    <w:qFormat/>
    <w:rsid w:val="00E0620F"/>
    <w:pPr>
      <w:numPr>
        <w:numId w:val="1"/>
      </w:numPr>
    </w:pPr>
    <w:rPr>
      <w:i/>
      <w:sz w:val="18"/>
      <w:szCs w:val="18"/>
    </w:rPr>
  </w:style>
  <w:style w:type="character" w:customStyle="1" w:styleId="hlegende">
    <w:name w:val="h_legende"/>
    <w:basedOn w:val="Policepardfaut"/>
    <w:rsid w:val="00E0620F"/>
  </w:style>
  <w:style w:type="character" w:customStyle="1" w:styleId="gtextcourant">
    <w:name w:val="g_text_courant"/>
    <w:basedOn w:val="Policepardfaut"/>
    <w:rsid w:val="00E0620F"/>
  </w:style>
  <w:style w:type="paragraph" w:customStyle="1" w:styleId="style10-textebold">
    <w:name w:val="style10-textebold"/>
    <w:basedOn w:val="Normal"/>
    <w:rsid w:val="00E0620F"/>
    <w:pPr>
      <w:spacing w:before="100" w:beforeAutospacing="1" w:after="100" w:afterAutospacing="1"/>
    </w:pPr>
    <w:rPr>
      <w:rFonts w:ascii="Times New Roman" w:eastAsiaTheme="minorHAnsi" w:hAnsi="Times New Roman"/>
      <w:sz w:val="24"/>
      <w:szCs w:val="24"/>
    </w:rPr>
  </w:style>
  <w:style w:type="paragraph" w:customStyle="1" w:styleId="hlegende1">
    <w:name w:val="h_legende1"/>
    <w:basedOn w:val="Normal"/>
    <w:rsid w:val="00E0620F"/>
    <w:pPr>
      <w:spacing w:before="100" w:beforeAutospacing="1" w:after="100" w:afterAutospacing="1"/>
    </w:pPr>
    <w:rPr>
      <w:rFonts w:ascii="Times New Roman" w:eastAsiaTheme="minorHAnsi" w:hAnsi="Times New Roman"/>
      <w:sz w:val="24"/>
      <w:szCs w:val="24"/>
    </w:rPr>
  </w:style>
  <w:style w:type="paragraph" w:styleId="Pardeliste">
    <w:name w:val="List Paragraph"/>
    <w:basedOn w:val="Normal"/>
    <w:uiPriority w:val="34"/>
    <w:qFormat/>
    <w:rsid w:val="00CC3782"/>
    <w:pPr>
      <w:ind w:left="720"/>
      <w:contextualSpacing/>
    </w:pPr>
  </w:style>
  <w:style w:type="paragraph" w:styleId="Textedebulles">
    <w:name w:val="Balloon Text"/>
    <w:basedOn w:val="Normal"/>
    <w:link w:val="TextedebullesCar"/>
    <w:uiPriority w:val="99"/>
    <w:semiHidden/>
    <w:unhideWhenUsed/>
    <w:rsid w:val="00CC3782"/>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782"/>
    <w:rPr>
      <w:rFonts w:ascii="Tahoma" w:eastAsia="Times New Roman" w:hAnsi="Tahoma" w:cs="Tahoma"/>
      <w:sz w:val="16"/>
      <w:szCs w:val="16"/>
      <w:lang w:eastAsia="fr-FR"/>
    </w:rPr>
  </w:style>
  <w:style w:type="character" w:styleId="Lienhypertextevisit">
    <w:name w:val="FollowedHyperlink"/>
    <w:basedOn w:val="Policepardfaut"/>
    <w:uiPriority w:val="99"/>
    <w:semiHidden/>
    <w:unhideWhenUsed/>
    <w:rsid w:val="00315C9B"/>
    <w:rPr>
      <w:color w:val="954F72" w:themeColor="followedHyperlink"/>
      <w:u w:val="single"/>
    </w:rPr>
  </w:style>
  <w:style w:type="paragraph" w:styleId="En-tte">
    <w:name w:val="header"/>
    <w:basedOn w:val="Normal"/>
    <w:link w:val="En-tteCar"/>
    <w:uiPriority w:val="99"/>
    <w:semiHidden/>
    <w:unhideWhenUsed/>
    <w:rsid w:val="009D3CCE"/>
    <w:pPr>
      <w:tabs>
        <w:tab w:val="center" w:pos="4536"/>
        <w:tab w:val="right" w:pos="9072"/>
      </w:tabs>
      <w:spacing w:before="0"/>
    </w:pPr>
  </w:style>
  <w:style w:type="character" w:customStyle="1" w:styleId="En-tteCar">
    <w:name w:val="En-tête Car"/>
    <w:basedOn w:val="Policepardfaut"/>
    <w:link w:val="En-tte"/>
    <w:uiPriority w:val="99"/>
    <w:semiHidden/>
    <w:rsid w:val="009D3CCE"/>
    <w:rPr>
      <w:rFonts w:eastAsia="Times New Roman" w:cs="Times New Roman"/>
      <w:sz w:val="20"/>
      <w:szCs w:val="20"/>
      <w:lang w:eastAsia="fr-FR"/>
    </w:rPr>
  </w:style>
  <w:style w:type="paragraph" w:styleId="Pieddepage">
    <w:name w:val="footer"/>
    <w:basedOn w:val="Normal"/>
    <w:link w:val="PieddepageCar"/>
    <w:uiPriority w:val="99"/>
    <w:unhideWhenUsed/>
    <w:rsid w:val="009D3CCE"/>
    <w:pPr>
      <w:tabs>
        <w:tab w:val="center" w:pos="4536"/>
        <w:tab w:val="right" w:pos="9072"/>
      </w:tabs>
      <w:spacing w:before="0"/>
    </w:pPr>
  </w:style>
  <w:style w:type="character" w:customStyle="1" w:styleId="PieddepageCar">
    <w:name w:val="Pied de page Car"/>
    <w:basedOn w:val="Policepardfaut"/>
    <w:link w:val="Pieddepage"/>
    <w:uiPriority w:val="99"/>
    <w:rsid w:val="009D3CCE"/>
    <w:rPr>
      <w:rFonts w:eastAsia="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1140">
      <w:bodyDiv w:val="1"/>
      <w:marLeft w:val="0"/>
      <w:marRight w:val="0"/>
      <w:marTop w:val="0"/>
      <w:marBottom w:val="0"/>
      <w:divBdr>
        <w:top w:val="none" w:sz="0" w:space="0" w:color="auto"/>
        <w:left w:val="none" w:sz="0" w:space="0" w:color="auto"/>
        <w:bottom w:val="none" w:sz="0" w:space="0" w:color="auto"/>
        <w:right w:val="none" w:sz="0" w:space="0" w:color="auto"/>
      </w:divBdr>
    </w:div>
    <w:div w:id="85882987">
      <w:bodyDiv w:val="1"/>
      <w:marLeft w:val="0"/>
      <w:marRight w:val="0"/>
      <w:marTop w:val="0"/>
      <w:marBottom w:val="0"/>
      <w:divBdr>
        <w:top w:val="none" w:sz="0" w:space="0" w:color="auto"/>
        <w:left w:val="none" w:sz="0" w:space="0" w:color="auto"/>
        <w:bottom w:val="none" w:sz="0" w:space="0" w:color="auto"/>
        <w:right w:val="none" w:sz="0" w:space="0" w:color="auto"/>
      </w:divBdr>
    </w:div>
    <w:div w:id="536085779">
      <w:bodyDiv w:val="1"/>
      <w:marLeft w:val="0"/>
      <w:marRight w:val="0"/>
      <w:marTop w:val="0"/>
      <w:marBottom w:val="0"/>
      <w:divBdr>
        <w:top w:val="none" w:sz="0" w:space="0" w:color="auto"/>
        <w:left w:val="none" w:sz="0" w:space="0" w:color="auto"/>
        <w:bottom w:val="none" w:sz="0" w:space="0" w:color="auto"/>
        <w:right w:val="none" w:sz="0" w:space="0" w:color="auto"/>
      </w:divBdr>
    </w:div>
    <w:div w:id="771053808">
      <w:bodyDiv w:val="1"/>
      <w:marLeft w:val="0"/>
      <w:marRight w:val="0"/>
      <w:marTop w:val="0"/>
      <w:marBottom w:val="0"/>
      <w:divBdr>
        <w:top w:val="none" w:sz="0" w:space="0" w:color="auto"/>
        <w:left w:val="none" w:sz="0" w:space="0" w:color="auto"/>
        <w:bottom w:val="none" w:sz="0" w:space="0" w:color="auto"/>
        <w:right w:val="none" w:sz="0" w:space="0" w:color="auto"/>
      </w:divBdr>
    </w:div>
    <w:div w:id="827748668">
      <w:bodyDiv w:val="1"/>
      <w:marLeft w:val="0"/>
      <w:marRight w:val="0"/>
      <w:marTop w:val="0"/>
      <w:marBottom w:val="0"/>
      <w:divBdr>
        <w:top w:val="none" w:sz="0" w:space="0" w:color="auto"/>
        <w:left w:val="none" w:sz="0" w:space="0" w:color="auto"/>
        <w:bottom w:val="none" w:sz="0" w:space="0" w:color="auto"/>
        <w:right w:val="none" w:sz="0" w:space="0" w:color="auto"/>
      </w:divBdr>
    </w:div>
    <w:div w:id="894000717">
      <w:bodyDiv w:val="1"/>
      <w:marLeft w:val="0"/>
      <w:marRight w:val="0"/>
      <w:marTop w:val="0"/>
      <w:marBottom w:val="0"/>
      <w:divBdr>
        <w:top w:val="none" w:sz="0" w:space="0" w:color="auto"/>
        <w:left w:val="none" w:sz="0" w:space="0" w:color="auto"/>
        <w:bottom w:val="none" w:sz="0" w:space="0" w:color="auto"/>
        <w:right w:val="none" w:sz="0" w:space="0" w:color="auto"/>
      </w:divBdr>
    </w:div>
    <w:div w:id="906307115">
      <w:bodyDiv w:val="1"/>
      <w:marLeft w:val="0"/>
      <w:marRight w:val="0"/>
      <w:marTop w:val="0"/>
      <w:marBottom w:val="0"/>
      <w:divBdr>
        <w:top w:val="none" w:sz="0" w:space="0" w:color="auto"/>
        <w:left w:val="none" w:sz="0" w:space="0" w:color="auto"/>
        <w:bottom w:val="none" w:sz="0" w:space="0" w:color="auto"/>
        <w:right w:val="none" w:sz="0" w:space="0" w:color="auto"/>
      </w:divBdr>
    </w:div>
    <w:div w:id="1082722233">
      <w:bodyDiv w:val="1"/>
      <w:marLeft w:val="0"/>
      <w:marRight w:val="0"/>
      <w:marTop w:val="0"/>
      <w:marBottom w:val="0"/>
      <w:divBdr>
        <w:top w:val="none" w:sz="0" w:space="0" w:color="auto"/>
        <w:left w:val="none" w:sz="0" w:space="0" w:color="auto"/>
        <w:bottom w:val="none" w:sz="0" w:space="0" w:color="auto"/>
        <w:right w:val="none" w:sz="0" w:space="0" w:color="auto"/>
      </w:divBdr>
    </w:div>
    <w:div w:id="1182357385">
      <w:bodyDiv w:val="1"/>
      <w:marLeft w:val="0"/>
      <w:marRight w:val="0"/>
      <w:marTop w:val="0"/>
      <w:marBottom w:val="0"/>
      <w:divBdr>
        <w:top w:val="none" w:sz="0" w:space="0" w:color="auto"/>
        <w:left w:val="none" w:sz="0" w:space="0" w:color="auto"/>
        <w:bottom w:val="none" w:sz="0" w:space="0" w:color="auto"/>
        <w:right w:val="none" w:sz="0" w:space="0" w:color="auto"/>
      </w:divBdr>
    </w:div>
    <w:div w:id="1332610320">
      <w:bodyDiv w:val="1"/>
      <w:marLeft w:val="0"/>
      <w:marRight w:val="0"/>
      <w:marTop w:val="0"/>
      <w:marBottom w:val="0"/>
      <w:divBdr>
        <w:top w:val="none" w:sz="0" w:space="0" w:color="auto"/>
        <w:left w:val="none" w:sz="0" w:space="0" w:color="auto"/>
        <w:bottom w:val="none" w:sz="0" w:space="0" w:color="auto"/>
        <w:right w:val="none" w:sz="0" w:space="0" w:color="auto"/>
      </w:divBdr>
    </w:div>
    <w:div w:id="1424715981">
      <w:bodyDiv w:val="1"/>
      <w:marLeft w:val="0"/>
      <w:marRight w:val="0"/>
      <w:marTop w:val="0"/>
      <w:marBottom w:val="0"/>
      <w:divBdr>
        <w:top w:val="none" w:sz="0" w:space="0" w:color="auto"/>
        <w:left w:val="none" w:sz="0" w:space="0" w:color="auto"/>
        <w:bottom w:val="none" w:sz="0" w:space="0" w:color="auto"/>
        <w:right w:val="none" w:sz="0" w:space="0" w:color="auto"/>
      </w:divBdr>
    </w:div>
    <w:div w:id="1846287882">
      <w:bodyDiv w:val="1"/>
      <w:marLeft w:val="0"/>
      <w:marRight w:val="0"/>
      <w:marTop w:val="0"/>
      <w:marBottom w:val="0"/>
      <w:divBdr>
        <w:top w:val="none" w:sz="0" w:space="0" w:color="auto"/>
        <w:left w:val="none" w:sz="0" w:space="0" w:color="auto"/>
        <w:bottom w:val="none" w:sz="0" w:space="0" w:color="auto"/>
        <w:right w:val="none" w:sz="0" w:space="0" w:color="auto"/>
      </w:divBdr>
    </w:div>
    <w:div w:id="1865635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bourses-expe.com/bourses2017/BE2017-MADAGASCAR_Mada_Grimpe.html" TargetMode="External"/><Relationship Id="rId11" Type="http://schemas.openxmlformats.org/officeDocument/2006/relationships/hyperlink" Target="http://bourses-expe.com/bourses2017/BE2017-Pakistan_Pumari_Chhish_ou_pas_chiche.html" TargetMode="External"/><Relationship Id="rId12" Type="http://schemas.openxmlformats.org/officeDocument/2006/relationships/hyperlink" Target="http://bourses-expe.com/bourses2017/BE2017-FRANCE-ESPAGNE_Bal_au-dessus_des_3000.html" TargetMode="External"/><Relationship Id="rId13" Type="http://schemas.openxmlformats.org/officeDocument/2006/relationships/hyperlink" Target="http://bourses-expe.com/bourses2017/BE2017-INDE-NEPAL_Liberte_foulees_fraternite.html" TargetMode="External"/><Relationship Id="rId14" Type="http://schemas.openxmlformats.org/officeDocument/2006/relationships/hyperlink" Target="http://bourses-expe.com/bourses2017/BE2017-MAROC_Centre_Atlas_2017.html" TargetMode="External"/><Relationship Id="rId15" Type="http://schemas.openxmlformats.org/officeDocument/2006/relationships/hyperlink" Target="http://www.bourses-expe.com/index.html" TargetMode="External"/><Relationship Id="rId16" Type="http://schemas.openxmlformats.org/officeDocument/2006/relationships/hyperlink" Target="https://www.expe.fr" TargetMode="External"/><Relationship Id="rId17" Type="http://schemas.openxmlformats.org/officeDocument/2006/relationships/image" Target="media/image3.jpe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5720-2956-4A41-B838-A5820C61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1415</Words>
  <Characters>7786</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Fage</dc:creator>
  <cp:lastModifiedBy>Luc Fage</cp:lastModifiedBy>
  <cp:revision>17</cp:revision>
  <cp:lastPrinted>2017-04-20T13:47:00Z</cp:lastPrinted>
  <dcterms:created xsi:type="dcterms:W3CDTF">2017-04-20T09:19:00Z</dcterms:created>
  <dcterms:modified xsi:type="dcterms:W3CDTF">2017-04-22T09:12:00Z</dcterms:modified>
</cp:coreProperties>
</file>